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37" w:rsidRDefault="00FF707F" w:rsidP="003E4AC9">
      <w:pPr>
        <w:spacing w:line="240" w:lineRule="auto"/>
        <w:ind w:firstLine="720"/>
        <w:jc w:val="center"/>
      </w:pPr>
      <w:r>
        <w:rPr>
          <w:noProof/>
        </w:rPr>
        <w:drawing>
          <wp:anchor distT="0" distB="0" distL="114300" distR="114300" simplePos="0" relativeHeight="251658240" behindDoc="0" locked="0" layoutInCell="1" allowOverlap="1" wp14:anchorId="5C51CE77" wp14:editId="496A8B97">
            <wp:simplePos x="0" y="0"/>
            <wp:positionH relativeFrom="column">
              <wp:posOffset>-168910</wp:posOffset>
            </wp:positionH>
            <wp:positionV relativeFrom="paragraph">
              <wp:posOffset>-249555</wp:posOffset>
            </wp:positionV>
            <wp:extent cx="1703070" cy="1181100"/>
            <wp:effectExtent l="0" t="0" r="0" b="0"/>
            <wp:wrapSquare wrapText="bothSides"/>
            <wp:docPr id="4" name="Picture 1" descr="Official DNR Logo - white clou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DNR Logo - white clou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0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27FC9E" wp14:editId="7B130BF7">
            <wp:extent cx="3024094" cy="10416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_to_Hunt for food_Logo_Sustainab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093" cy="1041632"/>
                    </a:xfrm>
                    <a:prstGeom prst="rect">
                      <a:avLst/>
                    </a:prstGeom>
                  </pic:spPr>
                </pic:pic>
              </a:graphicData>
            </a:graphic>
          </wp:inline>
        </w:drawing>
      </w:r>
    </w:p>
    <w:p w:rsidR="00141EC3" w:rsidRPr="00A06FF8" w:rsidRDefault="009D3451" w:rsidP="003E4AC9">
      <w:pPr>
        <w:spacing w:line="240" w:lineRule="auto"/>
        <w:ind w:firstLine="720"/>
        <w:jc w:val="center"/>
        <w:rPr>
          <w:rFonts w:ascii="Times New Roman" w:hAnsi="Times New Roman"/>
          <w:sz w:val="40"/>
          <w:szCs w:val="40"/>
        </w:rPr>
      </w:pPr>
      <w:r w:rsidRPr="00A06FF8">
        <w:rPr>
          <w:rFonts w:ascii="Times New Roman" w:hAnsi="Times New Roman"/>
          <w:sz w:val="40"/>
          <w:szCs w:val="40"/>
        </w:rPr>
        <w:t>Learn</w:t>
      </w:r>
      <w:r w:rsidR="003E4AC9" w:rsidRPr="00A06FF8">
        <w:rPr>
          <w:rFonts w:ascii="Times New Roman" w:hAnsi="Times New Roman"/>
          <w:sz w:val="40"/>
          <w:szCs w:val="40"/>
        </w:rPr>
        <w:t xml:space="preserve"> to Hunt for Food</w:t>
      </w:r>
      <w:r w:rsidR="00192279" w:rsidRPr="00A06FF8">
        <w:rPr>
          <w:rFonts w:ascii="Times New Roman" w:hAnsi="Times New Roman"/>
          <w:sz w:val="40"/>
          <w:szCs w:val="40"/>
        </w:rPr>
        <w:t xml:space="preserve"> </w:t>
      </w:r>
      <w:r w:rsidR="00E856B3" w:rsidRPr="00A06FF8">
        <w:rPr>
          <w:rFonts w:ascii="Times New Roman" w:hAnsi="Times New Roman"/>
          <w:sz w:val="40"/>
          <w:szCs w:val="40"/>
        </w:rPr>
        <w:t xml:space="preserve">for </w:t>
      </w:r>
      <w:r w:rsidRPr="00A06FF8">
        <w:rPr>
          <w:rFonts w:ascii="Times New Roman" w:hAnsi="Times New Roman"/>
          <w:sz w:val="40"/>
          <w:szCs w:val="40"/>
        </w:rPr>
        <w:t>novice</w:t>
      </w:r>
      <w:r w:rsidR="00E856B3" w:rsidRPr="00A06FF8">
        <w:rPr>
          <w:rFonts w:ascii="Times New Roman" w:hAnsi="Times New Roman"/>
          <w:sz w:val="40"/>
          <w:szCs w:val="40"/>
        </w:rPr>
        <w:t xml:space="preserve"> adult hunters</w:t>
      </w:r>
    </w:p>
    <w:p w:rsidR="00C7201A" w:rsidRDefault="00C7201A" w:rsidP="00C7201A">
      <w:pPr>
        <w:spacing w:after="0" w:line="240" w:lineRule="auto"/>
        <w:ind w:firstLine="720"/>
        <w:jc w:val="center"/>
        <w:rPr>
          <w:rFonts w:ascii="Times New Roman" w:hAnsi="Times New Roman"/>
          <w:sz w:val="28"/>
          <w:szCs w:val="28"/>
        </w:rPr>
      </w:pPr>
      <w:r>
        <w:rPr>
          <w:rFonts w:ascii="Times New Roman" w:hAnsi="Times New Roman"/>
          <w:sz w:val="28"/>
          <w:szCs w:val="28"/>
        </w:rPr>
        <w:t>Keith Warnke</w:t>
      </w:r>
    </w:p>
    <w:p w:rsidR="00C7201A" w:rsidRDefault="00C7201A" w:rsidP="00C7201A">
      <w:pPr>
        <w:spacing w:after="0" w:line="240" w:lineRule="auto"/>
        <w:ind w:firstLine="720"/>
        <w:jc w:val="center"/>
        <w:rPr>
          <w:rFonts w:ascii="Times New Roman" w:hAnsi="Times New Roman"/>
          <w:sz w:val="28"/>
          <w:szCs w:val="28"/>
        </w:rPr>
      </w:pPr>
      <w:r>
        <w:rPr>
          <w:rFonts w:ascii="Times New Roman" w:hAnsi="Times New Roman"/>
          <w:sz w:val="28"/>
          <w:szCs w:val="28"/>
        </w:rPr>
        <w:t>608 576 5243</w:t>
      </w:r>
    </w:p>
    <w:p w:rsidR="00C7201A" w:rsidRPr="00C7201A" w:rsidRDefault="00C7201A" w:rsidP="00C7201A">
      <w:pPr>
        <w:spacing w:after="0" w:line="240" w:lineRule="auto"/>
        <w:ind w:firstLine="720"/>
        <w:jc w:val="center"/>
        <w:rPr>
          <w:rFonts w:ascii="Times New Roman" w:hAnsi="Times New Roman"/>
          <w:sz w:val="28"/>
          <w:szCs w:val="28"/>
        </w:rPr>
      </w:pPr>
      <w:r>
        <w:rPr>
          <w:rFonts w:ascii="Times New Roman" w:hAnsi="Times New Roman"/>
          <w:sz w:val="28"/>
          <w:szCs w:val="28"/>
        </w:rPr>
        <w:t>Keith.warnke@wi.gov</w:t>
      </w:r>
    </w:p>
    <w:p w:rsidR="00A92737" w:rsidRDefault="00A92737" w:rsidP="003E4AC9">
      <w:pPr>
        <w:spacing w:line="240" w:lineRule="auto"/>
        <w:ind w:firstLine="720"/>
        <w:jc w:val="center"/>
        <w:rPr>
          <w:rFonts w:ascii="Times New Roman" w:hAnsi="Times New Roman"/>
          <w:sz w:val="28"/>
          <w:szCs w:val="28"/>
        </w:rPr>
      </w:pPr>
    </w:p>
    <w:p w:rsidR="00A06FF8" w:rsidRDefault="00A06FF8" w:rsidP="00A06FF8">
      <w:pPr>
        <w:ind w:firstLine="720"/>
        <w:rPr>
          <w:rFonts w:ascii="Times New Roman" w:hAnsi="Times New Roman"/>
          <w:sz w:val="24"/>
          <w:szCs w:val="24"/>
        </w:rPr>
      </w:pPr>
      <w:r w:rsidRPr="009D3451">
        <w:rPr>
          <w:rFonts w:ascii="Times New Roman" w:hAnsi="Times New Roman"/>
          <w:b/>
          <w:sz w:val="24"/>
          <w:szCs w:val="24"/>
        </w:rPr>
        <w:t>Objectives</w:t>
      </w:r>
      <w:r>
        <w:rPr>
          <w:rFonts w:ascii="Times New Roman" w:hAnsi="Times New Roman"/>
          <w:sz w:val="24"/>
          <w:szCs w:val="24"/>
        </w:rPr>
        <w:t>:</w:t>
      </w:r>
      <w:r w:rsidRPr="002473D7">
        <w:rPr>
          <w:rFonts w:ascii="Times New Roman" w:hAnsi="Times New Roman"/>
          <w:sz w:val="24"/>
          <w:szCs w:val="24"/>
        </w:rPr>
        <w:t xml:space="preserve"> </w:t>
      </w:r>
      <w:r>
        <w:rPr>
          <w:rFonts w:ascii="Times New Roman" w:hAnsi="Times New Roman"/>
          <w:sz w:val="24"/>
          <w:szCs w:val="24"/>
        </w:rPr>
        <w:t>P</w:t>
      </w:r>
      <w:r w:rsidRPr="002473D7">
        <w:rPr>
          <w:rFonts w:ascii="Times New Roman" w:hAnsi="Times New Roman"/>
          <w:sz w:val="24"/>
          <w:szCs w:val="24"/>
        </w:rPr>
        <w:t xml:space="preserve">articipants will experience moral, ethical, sustainable hunting and will have the opportunity to try it out themselves if they choose. Hunter safety certification </w:t>
      </w:r>
      <w:r>
        <w:rPr>
          <w:rFonts w:ascii="Times New Roman" w:hAnsi="Times New Roman"/>
          <w:sz w:val="24"/>
          <w:szCs w:val="24"/>
        </w:rPr>
        <w:t>is available to those who wish to be certified. Participants will have a broad understanding of hunting and conservation and will gain increased confidence in their knowledge of and skills needed to participate in hunting. Participants will feel comfortable and accepted in the hunting community and will thus support and appreciate hunting and hunters.</w:t>
      </w:r>
    </w:p>
    <w:p w:rsidR="00C15931" w:rsidRDefault="00C15931" w:rsidP="00A06FF8">
      <w:pPr>
        <w:ind w:firstLine="720"/>
        <w:rPr>
          <w:rFonts w:ascii="Times New Roman" w:hAnsi="Times New Roman"/>
        </w:rPr>
      </w:pPr>
      <w:r>
        <w:rPr>
          <w:rFonts w:ascii="Times New Roman" w:hAnsi="Times New Roman"/>
          <w:b/>
          <w:sz w:val="28"/>
          <w:szCs w:val="24"/>
        </w:rPr>
        <w:t xml:space="preserve">Working </w:t>
      </w:r>
      <w:r w:rsidRPr="002620E3">
        <w:rPr>
          <w:rFonts w:ascii="Times New Roman" w:hAnsi="Times New Roman"/>
          <w:b/>
          <w:sz w:val="28"/>
          <w:szCs w:val="24"/>
        </w:rPr>
        <w:t>Syllabus</w:t>
      </w:r>
    </w:p>
    <w:p w:rsidR="00A06FF8" w:rsidRDefault="00A06FF8" w:rsidP="00A06FF8">
      <w:pPr>
        <w:spacing w:line="240" w:lineRule="auto"/>
        <w:ind w:firstLine="720"/>
        <w:rPr>
          <w:rFonts w:ascii="Times New Roman" w:hAnsi="Times New Roman"/>
          <w:sz w:val="24"/>
          <w:szCs w:val="24"/>
        </w:rPr>
      </w:pPr>
      <w:r>
        <w:rPr>
          <w:rFonts w:ascii="Times New Roman" w:hAnsi="Times New Roman"/>
          <w:sz w:val="24"/>
          <w:szCs w:val="24"/>
        </w:rPr>
        <w:t>Note: deer hunting tactics and techniques will be presented throughout all sessions.</w:t>
      </w:r>
    </w:p>
    <w:p w:rsidR="00A06FF8" w:rsidRDefault="00A06FF8" w:rsidP="00A06FF8">
      <w:pPr>
        <w:spacing w:line="240" w:lineRule="auto"/>
        <w:ind w:firstLine="720"/>
        <w:rPr>
          <w:rFonts w:ascii="Times New Roman" w:hAnsi="Times New Roman"/>
          <w:sz w:val="24"/>
          <w:szCs w:val="24"/>
        </w:rPr>
      </w:pPr>
      <w:r w:rsidRPr="001C643F">
        <w:rPr>
          <w:rFonts w:ascii="Times New Roman" w:hAnsi="Times New Roman"/>
          <w:sz w:val="24"/>
          <w:szCs w:val="24"/>
        </w:rPr>
        <w:t xml:space="preserve">Week 1: </w:t>
      </w:r>
      <w:r w:rsidRPr="001C643F">
        <w:rPr>
          <w:rFonts w:ascii="Times New Roman" w:hAnsi="Times New Roman"/>
          <w:i/>
          <w:sz w:val="24"/>
          <w:szCs w:val="24"/>
        </w:rPr>
        <w:tab/>
      </w:r>
      <w:r>
        <w:rPr>
          <w:rFonts w:ascii="Times New Roman" w:hAnsi="Times New Roman"/>
          <w:sz w:val="24"/>
          <w:szCs w:val="24"/>
        </w:rPr>
        <w:t xml:space="preserve">August 30 or 31 </w:t>
      </w:r>
      <w:r>
        <w:rPr>
          <w:rFonts w:ascii="Times New Roman" w:hAnsi="Times New Roman"/>
          <w:sz w:val="24"/>
          <w:szCs w:val="24"/>
        </w:rPr>
        <w:tab/>
      </w:r>
      <w:r>
        <w:rPr>
          <w:rFonts w:ascii="Times New Roman" w:hAnsi="Times New Roman"/>
          <w:sz w:val="24"/>
          <w:szCs w:val="24"/>
        </w:rPr>
        <w:tab/>
        <w:t>Location: Fitchburg</w:t>
      </w:r>
    </w:p>
    <w:p w:rsidR="008D1CE5" w:rsidRDefault="00A06FF8" w:rsidP="008D1CE5">
      <w:pPr>
        <w:spacing w:line="240" w:lineRule="auto"/>
        <w:ind w:left="2250" w:hanging="810"/>
        <w:rPr>
          <w:rFonts w:ascii="Times New Roman" w:hAnsi="Times New Roman"/>
          <w:sz w:val="24"/>
          <w:szCs w:val="24"/>
        </w:rPr>
      </w:pPr>
      <w:r>
        <w:rPr>
          <w:rFonts w:ascii="Times New Roman" w:hAnsi="Times New Roman"/>
          <w:sz w:val="24"/>
          <w:szCs w:val="24"/>
        </w:rPr>
        <w:t xml:space="preserve">6:00 </w:t>
      </w:r>
      <w:r>
        <w:rPr>
          <w:rFonts w:ascii="Times New Roman" w:hAnsi="Times New Roman"/>
          <w:sz w:val="24"/>
          <w:szCs w:val="24"/>
        </w:rPr>
        <w:tab/>
      </w:r>
      <w:r w:rsidRPr="00164157">
        <w:rPr>
          <w:rFonts w:ascii="Times New Roman" w:hAnsi="Times New Roman"/>
          <w:sz w:val="24"/>
          <w:szCs w:val="24"/>
        </w:rPr>
        <w:t xml:space="preserve">Outline and Syllabus – distribution of materials </w:t>
      </w:r>
    </w:p>
    <w:p w:rsidR="008D1CE5" w:rsidRPr="008D1CE5" w:rsidRDefault="008D1CE5" w:rsidP="008D1CE5">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Timing of the three field trips</w:t>
      </w:r>
    </w:p>
    <w:p w:rsidR="008D1CE5" w:rsidRPr="008D1CE5" w:rsidRDefault="008D1CE5" w:rsidP="003550E6">
      <w:pPr>
        <w:pStyle w:val="ListParagraph"/>
        <w:numPr>
          <w:ilvl w:val="0"/>
          <w:numId w:val="10"/>
        </w:numPr>
        <w:spacing w:line="240" w:lineRule="auto"/>
        <w:rPr>
          <w:rFonts w:ascii="Times New Roman" w:hAnsi="Times New Roman"/>
          <w:sz w:val="24"/>
          <w:szCs w:val="24"/>
          <w:highlight w:val="yellow"/>
        </w:rPr>
      </w:pPr>
      <w:r w:rsidRPr="008D1CE5">
        <w:rPr>
          <w:rFonts w:ascii="Times New Roman" w:hAnsi="Times New Roman"/>
          <w:sz w:val="24"/>
          <w:szCs w:val="24"/>
        </w:rPr>
        <w:t>R</w:t>
      </w:r>
      <w:r w:rsidR="00A06FF8" w:rsidRPr="008D1CE5">
        <w:rPr>
          <w:rFonts w:ascii="Times New Roman" w:hAnsi="Times New Roman"/>
          <w:sz w:val="24"/>
          <w:szCs w:val="24"/>
        </w:rPr>
        <w:t xml:space="preserve">ead the description of the hunt weekend </w:t>
      </w:r>
    </w:p>
    <w:p w:rsidR="00A06FF8" w:rsidRPr="008D1CE5" w:rsidRDefault="00A06FF8" w:rsidP="003550E6">
      <w:pPr>
        <w:pStyle w:val="ListParagraph"/>
        <w:numPr>
          <w:ilvl w:val="0"/>
          <w:numId w:val="10"/>
        </w:numPr>
        <w:spacing w:line="240" w:lineRule="auto"/>
        <w:rPr>
          <w:rFonts w:ascii="Times New Roman" w:hAnsi="Times New Roman"/>
          <w:sz w:val="24"/>
          <w:szCs w:val="24"/>
          <w:highlight w:val="yellow"/>
        </w:rPr>
      </w:pPr>
      <w:r w:rsidRPr="008D1CE5">
        <w:rPr>
          <w:rFonts w:ascii="Times New Roman" w:hAnsi="Times New Roman"/>
          <w:sz w:val="24"/>
          <w:szCs w:val="24"/>
        </w:rPr>
        <w:t>Instructor contact list</w:t>
      </w:r>
    </w:p>
    <w:p w:rsidR="003550E6" w:rsidRPr="003550E6" w:rsidRDefault="00A06FF8" w:rsidP="003550E6">
      <w:pPr>
        <w:pStyle w:val="ListParagraph"/>
        <w:numPr>
          <w:ilvl w:val="0"/>
          <w:numId w:val="10"/>
        </w:numPr>
        <w:spacing w:line="240" w:lineRule="auto"/>
        <w:rPr>
          <w:rFonts w:ascii="Times New Roman" w:hAnsi="Times New Roman"/>
          <w:sz w:val="24"/>
          <w:szCs w:val="24"/>
          <w:highlight w:val="yellow"/>
        </w:rPr>
      </w:pPr>
      <w:r w:rsidRPr="003550E6">
        <w:rPr>
          <w:rFonts w:ascii="Times New Roman" w:hAnsi="Times New Roman"/>
          <w:sz w:val="24"/>
          <w:szCs w:val="24"/>
        </w:rPr>
        <w:t xml:space="preserve">Class </w:t>
      </w:r>
      <w:proofErr w:type="gramStart"/>
      <w:r w:rsidRPr="003550E6">
        <w:rPr>
          <w:rFonts w:ascii="Times New Roman" w:hAnsi="Times New Roman"/>
          <w:sz w:val="24"/>
          <w:szCs w:val="24"/>
        </w:rPr>
        <w:t>list serve</w:t>
      </w:r>
      <w:proofErr w:type="gramEnd"/>
      <w:r w:rsidRPr="003550E6">
        <w:rPr>
          <w:rFonts w:ascii="Times New Roman" w:hAnsi="Times New Roman"/>
          <w:sz w:val="24"/>
          <w:szCs w:val="24"/>
        </w:rPr>
        <w:t xml:space="preserve">? </w:t>
      </w:r>
    </w:p>
    <w:p w:rsidR="003550E6" w:rsidRDefault="00A06FF8" w:rsidP="003550E6">
      <w:pPr>
        <w:pStyle w:val="ListParagraph"/>
        <w:numPr>
          <w:ilvl w:val="0"/>
          <w:numId w:val="10"/>
        </w:numPr>
        <w:spacing w:after="0" w:line="240" w:lineRule="auto"/>
        <w:rPr>
          <w:rFonts w:ascii="Times New Roman" w:hAnsi="Times New Roman"/>
          <w:sz w:val="24"/>
          <w:szCs w:val="24"/>
        </w:rPr>
      </w:pPr>
      <w:r w:rsidRPr="003550E6">
        <w:rPr>
          <w:rFonts w:ascii="Times New Roman" w:hAnsi="Times New Roman"/>
          <w:sz w:val="24"/>
          <w:szCs w:val="24"/>
        </w:rPr>
        <w:t xml:space="preserve">History of Conservation and hunting – Outside reading assignment </w:t>
      </w:r>
    </w:p>
    <w:p w:rsidR="003550E6" w:rsidRDefault="003550E6" w:rsidP="003550E6">
      <w:pPr>
        <w:pStyle w:val="ListParagraph"/>
        <w:spacing w:after="0" w:line="240" w:lineRule="auto"/>
        <w:ind w:left="1440"/>
        <w:rPr>
          <w:rFonts w:ascii="Times New Roman" w:hAnsi="Times New Roman"/>
          <w:sz w:val="24"/>
          <w:szCs w:val="24"/>
        </w:rPr>
      </w:pPr>
    </w:p>
    <w:p w:rsidR="00A06FF8" w:rsidRPr="003550E6" w:rsidRDefault="00A06FF8" w:rsidP="003550E6">
      <w:pPr>
        <w:spacing w:after="0" w:line="240" w:lineRule="auto"/>
        <w:ind w:left="1440"/>
        <w:rPr>
          <w:rFonts w:ascii="Times New Roman" w:hAnsi="Times New Roman"/>
          <w:sz w:val="24"/>
          <w:szCs w:val="24"/>
        </w:rPr>
      </w:pPr>
      <w:r w:rsidRPr="003550E6">
        <w:rPr>
          <w:rFonts w:ascii="Times New Roman" w:hAnsi="Times New Roman"/>
          <w:sz w:val="24"/>
          <w:szCs w:val="24"/>
        </w:rPr>
        <w:t>6:15</w:t>
      </w:r>
      <w:r w:rsidRPr="003550E6">
        <w:rPr>
          <w:rFonts w:ascii="Times New Roman" w:hAnsi="Times New Roman"/>
          <w:sz w:val="24"/>
          <w:szCs w:val="24"/>
        </w:rPr>
        <w:tab/>
        <w:t>Introductions – 45 min (20 people)</w:t>
      </w:r>
    </w:p>
    <w:p w:rsidR="00A06FF8" w:rsidRDefault="00A06FF8" w:rsidP="00A06FF8">
      <w:pPr>
        <w:spacing w:after="0" w:line="240" w:lineRule="auto"/>
        <w:ind w:left="144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Sign up</w:t>
      </w:r>
      <w:proofErr w:type="spellEnd"/>
      <w:r>
        <w:rPr>
          <w:rFonts w:ascii="Times New Roman" w:hAnsi="Times New Roman"/>
          <w:sz w:val="24"/>
          <w:szCs w:val="24"/>
        </w:rPr>
        <w:t xml:space="preserve"> sheet goes around</w:t>
      </w:r>
    </w:p>
    <w:p w:rsidR="00A06FF8" w:rsidRPr="001C643F" w:rsidRDefault="00A06FF8" w:rsidP="00A06FF8">
      <w:pPr>
        <w:spacing w:after="0" w:line="240" w:lineRule="auto"/>
        <w:ind w:left="1440" w:firstLine="720"/>
        <w:rPr>
          <w:rFonts w:ascii="Times New Roman" w:hAnsi="Times New Roman"/>
          <w:sz w:val="24"/>
          <w:szCs w:val="24"/>
        </w:rPr>
      </w:pPr>
      <w:r>
        <w:rPr>
          <w:rFonts w:ascii="Times New Roman" w:hAnsi="Times New Roman"/>
          <w:sz w:val="24"/>
          <w:szCs w:val="24"/>
        </w:rPr>
        <w:tab/>
        <w:t>What would you most like to take from this course?</w:t>
      </w:r>
    </w:p>
    <w:p w:rsidR="00A06FF8" w:rsidRPr="001C643F" w:rsidRDefault="00A06FF8" w:rsidP="00A06FF8">
      <w:pPr>
        <w:spacing w:after="0" w:line="240" w:lineRule="auto"/>
        <w:rPr>
          <w:rFonts w:ascii="Times New Roman" w:hAnsi="Times New Roman"/>
          <w:sz w:val="24"/>
          <w:szCs w:val="24"/>
        </w:rPr>
      </w:pPr>
      <w:r w:rsidRPr="001C643F">
        <w:rPr>
          <w:rFonts w:ascii="Times New Roman" w:hAnsi="Times New Roman"/>
          <w:sz w:val="24"/>
          <w:szCs w:val="24"/>
        </w:rPr>
        <w:tab/>
      </w:r>
      <w:r w:rsidRPr="001C643F">
        <w:rPr>
          <w:rFonts w:ascii="Times New Roman" w:hAnsi="Times New Roman"/>
          <w:sz w:val="24"/>
          <w:szCs w:val="24"/>
        </w:rPr>
        <w:tab/>
      </w:r>
      <w:r w:rsidRPr="001C643F">
        <w:rPr>
          <w:rFonts w:ascii="Times New Roman" w:hAnsi="Times New Roman"/>
          <w:sz w:val="24"/>
          <w:szCs w:val="24"/>
        </w:rPr>
        <w:tab/>
      </w:r>
      <w:r w:rsidRPr="001C643F">
        <w:rPr>
          <w:rFonts w:ascii="Times New Roman" w:hAnsi="Times New Roman"/>
          <w:sz w:val="24"/>
          <w:szCs w:val="24"/>
        </w:rPr>
        <w:tab/>
        <w:t>Why hunt? Students share their motivations for attending</w:t>
      </w:r>
    </w:p>
    <w:p w:rsidR="00A06FF8" w:rsidRDefault="00A06FF8" w:rsidP="00A06FF8">
      <w:pPr>
        <w:spacing w:after="0" w:line="240" w:lineRule="auto"/>
        <w:ind w:left="2880"/>
        <w:rPr>
          <w:rFonts w:ascii="Times New Roman" w:hAnsi="Times New Roman"/>
          <w:sz w:val="24"/>
          <w:szCs w:val="24"/>
        </w:rPr>
      </w:pPr>
      <w:r w:rsidRPr="001C643F">
        <w:rPr>
          <w:rFonts w:ascii="Times New Roman" w:hAnsi="Times New Roman"/>
          <w:sz w:val="24"/>
          <w:szCs w:val="24"/>
        </w:rPr>
        <w:t>What is their biggest obstacle, fear, or concern?</w:t>
      </w:r>
    </w:p>
    <w:p w:rsidR="00A06FF8" w:rsidRDefault="00A06FF8" w:rsidP="00A06FF8">
      <w:pPr>
        <w:spacing w:after="0" w:line="240" w:lineRule="auto"/>
        <w:ind w:left="2880"/>
        <w:rPr>
          <w:rFonts w:ascii="Times New Roman" w:hAnsi="Times New Roman"/>
          <w:sz w:val="24"/>
          <w:szCs w:val="24"/>
        </w:rPr>
      </w:pPr>
      <w:r>
        <w:rPr>
          <w:rFonts w:ascii="Times New Roman" w:hAnsi="Times New Roman"/>
          <w:sz w:val="24"/>
          <w:szCs w:val="24"/>
        </w:rPr>
        <w:t>Questions/concerns from conservation readings?</w:t>
      </w:r>
    </w:p>
    <w:p w:rsidR="00A06FF8" w:rsidRPr="001C643F" w:rsidRDefault="00A06FF8" w:rsidP="00A06FF8">
      <w:pPr>
        <w:spacing w:after="0" w:line="240" w:lineRule="auto"/>
        <w:ind w:left="2880"/>
        <w:rPr>
          <w:rFonts w:ascii="Times New Roman" w:hAnsi="Times New Roman"/>
          <w:sz w:val="24"/>
          <w:szCs w:val="24"/>
        </w:rPr>
      </w:pPr>
    </w:p>
    <w:p w:rsidR="00A06FF8" w:rsidRDefault="00A06FF8" w:rsidP="00A06FF8">
      <w:pPr>
        <w:spacing w:line="240" w:lineRule="auto"/>
        <w:ind w:left="720" w:firstLine="720"/>
        <w:rPr>
          <w:rFonts w:ascii="Times New Roman" w:hAnsi="Times New Roman"/>
          <w:sz w:val="24"/>
          <w:szCs w:val="24"/>
        </w:rPr>
      </w:pPr>
      <w:r>
        <w:rPr>
          <w:rFonts w:ascii="Times New Roman" w:hAnsi="Times New Roman"/>
          <w:sz w:val="24"/>
          <w:szCs w:val="24"/>
        </w:rPr>
        <w:lastRenderedPageBreak/>
        <w:t>7:00</w:t>
      </w:r>
      <w:r>
        <w:rPr>
          <w:rFonts w:ascii="Times New Roman" w:hAnsi="Times New Roman"/>
          <w:sz w:val="24"/>
          <w:szCs w:val="24"/>
        </w:rPr>
        <w:tab/>
        <w:t>Gear basics – demonstration – 10 min</w:t>
      </w:r>
    </w:p>
    <w:p w:rsidR="00A06FF8" w:rsidRPr="001C643F" w:rsidRDefault="00A06FF8" w:rsidP="00A06FF8">
      <w:pPr>
        <w:spacing w:line="240" w:lineRule="auto"/>
        <w:ind w:left="2250"/>
        <w:rPr>
          <w:rFonts w:ascii="Times New Roman" w:hAnsi="Times New Roman"/>
          <w:sz w:val="24"/>
          <w:szCs w:val="24"/>
        </w:rPr>
      </w:pPr>
      <w:r>
        <w:rPr>
          <w:rFonts w:ascii="Times New Roman" w:hAnsi="Times New Roman"/>
          <w:sz w:val="24"/>
          <w:szCs w:val="24"/>
        </w:rPr>
        <w:t>Blaze orange, gun, ammo, license, tag (and zip-lock bag), knife, and drag rope. Dress for the weather.</w:t>
      </w:r>
    </w:p>
    <w:p w:rsidR="00A06FF8" w:rsidRDefault="00A06FF8" w:rsidP="00A06FF8">
      <w:pPr>
        <w:spacing w:after="0" w:line="240" w:lineRule="auto"/>
        <w:ind w:left="2160"/>
        <w:rPr>
          <w:rFonts w:ascii="Times New Roman" w:hAnsi="Times New Roman"/>
          <w:sz w:val="24"/>
          <w:szCs w:val="24"/>
        </w:rPr>
      </w:pPr>
      <w:r>
        <w:rPr>
          <w:rFonts w:ascii="Times New Roman" w:hAnsi="Times New Roman"/>
          <w:sz w:val="24"/>
          <w:szCs w:val="24"/>
        </w:rPr>
        <w:t xml:space="preserve">Deer – biology, habitat, habits, and populations - introduction– </w:t>
      </w:r>
      <w:r w:rsidRPr="00940D6E">
        <w:rPr>
          <w:rFonts w:ascii="Times New Roman" w:hAnsi="Times New Roman"/>
          <w:b/>
          <w:sz w:val="24"/>
          <w:szCs w:val="24"/>
        </w:rPr>
        <w:t>Homework</w:t>
      </w:r>
      <w:r w:rsidRPr="00940D6E">
        <w:rPr>
          <w:rFonts w:ascii="Times New Roman" w:hAnsi="Times New Roman"/>
          <w:sz w:val="24"/>
          <w:szCs w:val="24"/>
        </w:rPr>
        <w:t xml:space="preserve"> - reading assignment for next week’s scouting</w:t>
      </w:r>
      <w:r>
        <w:rPr>
          <w:rFonts w:ascii="Times New Roman" w:hAnsi="Times New Roman"/>
          <w:sz w:val="24"/>
          <w:szCs w:val="24"/>
        </w:rPr>
        <w:t xml:space="preserve"> Chapters 1&amp;2 in Landers’ book</w:t>
      </w:r>
    </w:p>
    <w:p w:rsidR="00A06FF8" w:rsidRDefault="00A06FF8" w:rsidP="00A06FF8">
      <w:pPr>
        <w:spacing w:after="0" w:line="240" w:lineRule="auto"/>
        <w:ind w:left="1440" w:firstLine="720"/>
        <w:rPr>
          <w:rFonts w:ascii="Times New Roman" w:hAnsi="Times New Roman"/>
          <w:sz w:val="24"/>
          <w:szCs w:val="24"/>
        </w:rPr>
      </w:pPr>
    </w:p>
    <w:p w:rsidR="00A06FF8" w:rsidRPr="001C643F" w:rsidRDefault="00A06FF8" w:rsidP="00A06FF8">
      <w:pPr>
        <w:spacing w:after="0" w:line="240" w:lineRule="auto"/>
        <w:ind w:left="720" w:firstLine="720"/>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r>
      <w:r w:rsidRPr="001C643F">
        <w:rPr>
          <w:rFonts w:ascii="Times New Roman" w:hAnsi="Times New Roman"/>
          <w:sz w:val="24"/>
          <w:szCs w:val="24"/>
        </w:rPr>
        <w:t>L</w:t>
      </w:r>
      <w:r>
        <w:rPr>
          <w:rFonts w:ascii="Times New Roman" w:hAnsi="Times New Roman"/>
          <w:sz w:val="24"/>
          <w:szCs w:val="24"/>
        </w:rPr>
        <w:t>aws and regulations primer – 15</w:t>
      </w:r>
      <w:r w:rsidRPr="00932536">
        <w:rPr>
          <w:rFonts w:ascii="Times New Roman" w:hAnsi="Times New Roman"/>
          <w:sz w:val="24"/>
          <w:szCs w:val="24"/>
        </w:rPr>
        <w:t>-30</w:t>
      </w:r>
      <w:r>
        <w:rPr>
          <w:rFonts w:ascii="Times New Roman" w:hAnsi="Times New Roman"/>
          <w:sz w:val="24"/>
          <w:szCs w:val="24"/>
        </w:rPr>
        <w:t xml:space="preserve"> </w:t>
      </w:r>
      <w:r w:rsidRPr="001C643F">
        <w:rPr>
          <w:rFonts w:ascii="Times New Roman" w:hAnsi="Times New Roman"/>
          <w:sz w:val="24"/>
          <w:szCs w:val="24"/>
        </w:rPr>
        <w:t>min</w:t>
      </w:r>
    </w:p>
    <w:p w:rsidR="00A06FF8" w:rsidRPr="00734ADA" w:rsidRDefault="00A06FF8" w:rsidP="00A06FF8">
      <w:pPr>
        <w:spacing w:after="0" w:line="240" w:lineRule="auto"/>
        <w:ind w:left="2880"/>
        <w:rPr>
          <w:rFonts w:ascii="Times New Roman" w:hAnsi="Times New Roman"/>
          <w:b/>
          <w:sz w:val="24"/>
          <w:szCs w:val="24"/>
        </w:rPr>
      </w:pPr>
      <w:r w:rsidRPr="00734ADA">
        <w:rPr>
          <w:rFonts w:ascii="Times New Roman" w:hAnsi="Times New Roman"/>
          <w:b/>
          <w:sz w:val="24"/>
          <w:szCs w:val="24"/>
        </w:rPr>
        <w:t>Where to get license</w:t>
      </w:r>
      <w:r>
        <w:rPr>
          <w:rFonts w:ascii="Times New Roman" w:hAnsi="Times New Roman"/>
          <w:b/>
          <w:sz w:val="24"/>
          <w:szCs w:val="24"/>
        </w:rPr>
        <w:t xml:space="preserve"> – open a </w:t>
      </w:r>
      <w:proofErr w:type="spellStart"/>
      <w:r>
        <w:rPr>
          <w:rFonts w:ascii="Times New Roman" w:hAnsi="Times New Roman"/>
          <w:b/>
          <w:sz w:val="24"/>
          <w:szCs w:val="24"/>
        </w:rPr>
        <w:t>GoWild</w:t>
      </w:r>
      <w:proofErr w:type="spellEnd"/>
      <w:r>
        <w:rPr>
          <w:rFonts w:ascii="Times New Roman" w:hAnsi="Times New Roman"/>
          <w:b/>
          <w:sz w:val="24"/>
          <w:szCs w:val="24"/>
        </w:rPr>
        <w:t xml:space="preserve"> account – demonstrate</w:t>
      </w:r>
    </w:p>
    <w:p w:rsidR="00A06FF8" w:rsidRDefault="00A06FF8" w:rsidP="00A06FF8">
      <w:pPr>
        <w:spacing w:after="0" w:line="240" w:lineRule="auto"/>
        <w:ind w:left="2160" w:firstLine="720"/>
        <w:rPr>
          <w:rFonts w:ascii="Times New Roman" w:hAnsi="Times New Roman"/>
          <w:sz w:val="24"/>
          <w:szCs w:val="24"/>
        </w:rPr>
      </w:pPr>
      <w:r>
        <w:rPr>
          <w:rFonts w:ascii="Times New Roman" w:hAnsi="Times New Roman"/>
          <w:sz w:val="24"/>
          <w:szCs w:val="24"/>
        </w:rPr>
        <w:t xml:space="preserve">Distribute </w:t>
      </w:r>
      <w:proofErr w:type="spellStart"/>
      <w:r>
        <w:rPr>
          <w:rFonts w:ascii="Times New Roman" w:hAnsi="Times New Roman"/>
          <w:sz w:val="24"/>
          <w:szCs w:val="24"/>
        </w:rPr>
        <w:t>regs</w:t>
      </w:r>
      <w:proofErr w:type="spellEnd"/>
      <w:r>
        <w:rPr>
          <w:rFonts w:ascii="Times New Roman" w:hAnsi="Times New Roman"/>
          <w:sz w:val="24"/>
          <w:szCs w:val="24"/>
        </w:rPr>
        <w:t xml:space="preserve"> – and link </w:t>
      </w:r>
      <w:hyperlink r:id="rId12" w:history="1">
        <w:r w:rsidRPr="00640650">
          <w:rPr>
            <w:rStyle w:val="Hyperlink"/>
            <w:rFonts w:ascii="Times New Roman" w:hAnsi="Times New Roman"/>
            <w:sz w:val="24"/>
            <w:szCs w:val="24"/>
          </w:rPr>
          <w:t>http://dnr.wi.gov/topic/hunt/regulations.html</w:t>
        </w:r>
      </w:hyperlink>
    </w:p>
    <w:p w:rsidR="00A06FF8" w:rsidRDefault="00A06FF8" w:rsidP="00A06FF8">
      <w:pPr>
        <w:spacing w:after="0" w:line="240" w:lineRule="auto"/>
        <w:ind w:left="2160" w:firstLine="720"/>
        <w:rPr>
          <w:rFonts w:ascii="Times New Roman" w:hAnsi="Times New Roman"/>
          <w:sz w:val="24"/>
          <w:szCs w:val="24"/>
        </w:rPr>
      </w:pPr>
      <w:r>
        <w:rPr>
          <w:rFonts w:ascii="Times New Roman" w:hAnsi="Times New Roman"/>
          <w:sz w:val="24"/>
          <w:szCs w:val="24"/>
        </w:rPr>
        <w:t>Briefly discuss:</w:t>
      </w:r>
    </w:p>
    <w:p w:rsidR="00A06FF8" w:rsidRDefault="00A06FF8" w:rsidP="00A06FF8">
      <w:pPr>
        <w:spacing w:after="0" w:line="240" w:lineRule="auto"/>
        <w:ind w:left="2880" w:firstLine="720"/>
        <w:rPr>
          <w:rFonts w:ascii="Times New Roman" w:hAnsi="Times New Roman"/>
          <w:sz w:val="24"/>
          <w:szCs w:val="24"/>
        </w:rPr>
      </w:pPr>
      <w:r>
        <w:rPr>
          <w:rFonts w:ascii="Times New Roman" w:hAnsi="Times New Roman"/>
          <w:sz w:val="24"/>
          <w:szCs w:val="24"/>
        </w:rPr>
        <w:t>Seasons</w:t>
      </w:r>
    </w:p>
    <w:p w:rsidR="00A06FF8" w:rsidRDefault="00A06FF8" w:rsidP="00A06FF8">
      <w:pPr>
        <w:spacing w:after="0" w:line="240" w:lineRule="auto"/>
        <w:ind w:left="2880" w:firstLine="720"/>
        <w:rPr>
          <w:rFonts w:ascii="Times New Roman" w:hAnsi="Times New Roman"/>
          <w:sz w:val="24"/>
          <w:szCs w:val="24"/>
        </w:rPr>
      </w:pPr>
      <w:r>
        <w:rPr>
          <w:rFonts w:ascii="Times New Roman" w:hAnsi="Times New Roman"/>
          <w:sz w:val="24"/>
          <w:szCs w:val="24"/>
        </w:rPr>
        <w:t>Tagging</w:t>
      </w:r>
    </w:p>
    <w:p w:rsidR="00A06FF8" w:rsidRDefault="00A06FF8" w:rsidP="00A06FF8">
      <w:pPr>
        <w:spacing w:after="0" w:line="240" w:lineRule="auto"/>
        <w:ind w:left="2880" w:firstLine="720"/>
        <w:rPr>
          <w:rFonts w:ascii="Times New Roman" w:hAnsi="Times New Roman"/>
          <w:sz w:val="24"/>
          <w:szCs w:val="24"/>
        </w:rPr>
      </w:pPr>
      <w:r>
        <w:rPr>
          <w:rFonts w:ascii="Times New Roman" w:hAnsi="Times New Roman"/>
          <w:sz w:val="24"/>
          <w:szCs w:val="24"/>
        </w:rPr>
        <w:t>Registration</w:t>
      </w:r>
    </w:p>
    <w:p w:rsidR="00A06FF8" w:rsidRDefault="00A06FF8" w:rsidP="00A06FF8">
      <w:pPr>
        <w:spacing w:after="0" w:line="240" w:lineRule="auto"/>
        <w:ind w:left="2880" w:firstLine="720"/>
        <w:rPr>
          <w:rFonts w:ascii="Times New Roman" w:hAnsi="Times New Roman"/>
          <w:sz w:val="24"/>
          <w:szCs w:val="24"/>
        </w:rPr>
      </w:pPr>
      <w:r>
        <w:rPr>
          <w:rFonts w:ascii="Times New Roman" w:hAnsi="Times New Roman"/>
          <w:sz w:val="24"/>
          <w:szCs w:val="24"/>
        </w:rPr>
        <w:t>Zones- Farmland</w:t>
      </w:r>
    </w:p>
    <w:p w:rsidR="00A06FF8" w:rsidRDefault="00A06FF8" w:rsidP="00A06FF8">
      <w:pPr>
        <w:spacing w:after="0" w:line="240" w:lineRule="auto"/>
        <w:ind w:left="2880" w:firstLine="720"/>
        <w:rPr>
          <w:rFonts w:ascii="Times New Roman" w:hAnsi="Times New Roman"/>
          <w:sz w:val="24"/>
          <w:szCs w:val="24"/>
        </w:rPr>
      </w:pPr>
      <w:r>
        <w:rPr>
          <w:rFonts w:ascii="Times New Roman" w:hAnsi="Times New Roman"/>
          <w:sz w:val="24"/>
          <w:szCs w:val="24"/>
        </w:rPr>
        <w:t>Hunting hours – also Pocket Ranger app</w:t>
      </w:r>
    </w:p>
    <w:p w:rsidR="00A06FF8" w:rsidRDefault="00A06FF8" w:rsidP="003550E6">
      <w:pPr>
        <w:spacing w:after="0" w:line="240" w:lineRule="auto"/>
        <w:rPr>
          <w:rFonts w:ascii="Times New Roman" w:hAnsi="Times New Roman"/>
          <w:sz w:val="24"/>
          <w:szCs w:val="24"/>
        </w:rPr>
      </w:pPr>
    </w:p>
    <w:p w:rsidR="00A06FF8" w:rsidRPr="001C643F" w:rsidRDefault="00A06FF8" w:rsidP="00A06FF8">
      <w:pPr>
        <w:spacing w:after="0" w:line="240" w:lineRule="auto"/>
        <w:ind w:left="2880"/>
        <w:rPr>
          <w:rFonts w:ascii="Times New Roman" w:hAnsi="Times New Roman"/>
          <w:sz w:val="24"/>
          <w:szCs w:val="24"/>
        </w:rPr>
      </w:pPr>
      <w:r w:rsidRPr="00B43B0E">
        <w:rPr>
          <w:rFonts w:ascii="Times New Roman" w:hAnsi="Times New Roman"/>
          <w:b/>
          <w:sz w:val="24"/>
          <w:szCs w:val="24"/>
        </w:rPr>
        <w:t>Homework</w:t>
      </w:r>
      <w:r>
        <w:rPr>
          <w:rFonts w:ascii="Times New Roman" w:hAnsi="Times New Roman"/>
          <w:b/>
          <w:sz w:val="24"/>
          <w:szCs w:val="24"/>
        </w:rPr>
        <w:t>:</w:t>
      </w:r>
      <w:r w:rsidRPr="00B43B0E">
        <w:rPr>
          <w:rFonts w:ascii="Times New Roman" w:hAnsi="Times New Roman"/>
          <w:b/>
          <w:sz w:val="24"/>
          <w:szCs w:val="24"/>
        </w:rPr>
        <w:t xml:space="preserve"> </w:t>
      </w:r>
      <w:r>
        <w:rPr>
          <w:rFonts w:ascii="Times New Roman" w:hAnsi="Times New Roman"/>
          <w:sz w:val="24"/>
          <w:szCs w:val="24"/>
        </w:rPr>
        <w:t xml:space="preserve">Read through </w:t>
      </w:r>
      <w:proofErr w:type="spellStart"/>
      <w:r>
        <w:rPr>
          <w:rFonts w:ascii="Times New Roman" w:hAnsi="Times New Roman"/>
          <w:sz w:val="24"/>
          <w:szCs w:val="24"/>
        </w:rPr>
        <w:t>regs</w:t>
      </w:r>
      <w:proofErr w:type="spellEnd"/>
      <w:r>
        <w:rPr>
          <w:rFonts w:ascii="Times New Roman" w:hAnsi="Times New Roman"/>
          <w:sz w:val="24"/>
          <w:szCs w:val="24"/>
        </w:rPr>
        <w:t>. Come next week with more questions</w:t>
      </w:r>
    </w:p>
    <w:p w:rsidR="00A06FF8" w:rsidRPr="001C643F" w:rsidRDefault="00A06FF8" w:rsidP="00A06FF8">
      <w:pPr>
        <w:spacing w:after="0" w:line="240" w:lineRule="auto"/>
        <w:ind w:left="1440" w:firstLine="720"/>
        <w:rPr>
          <w:rFonts w:ascii="Times New Roman" w:hAnsi="Times New Roman"/>
          <w:sz w:val="24"/>
          <w:szCs w:val="24"/>
        </w:rPr>
      </w:pPr>
    </w:p>
    <w:p w:rsidR="00A06FF8" w:rsidRPr="001C643F" w:rsidRDefault="00A06FF8" w:rsidP="00A06FF8">
      <w:pPr>
        <w:spacing w:after="0" w:line="240" w:lineRule="auto"/>
        <w:ind w:left="2160" w:hanging="720"/>
        <w:rPr>
          <w:rFonts w:ascii="Times New Roman" w:hAnsi="Times New Roman"/>
          <w:sz w:val="24"/>
          <w:szCs w:val="24"/>
        </w:rPr>
      </w:pPr>
      <w:r>
        <w:rPr>
          <w:rFonts w:ascii="Times New Roman" w:hAnsi="Times New Roman"/>
          <w:b/>
          <w:sz w:val="24"/>
          <w:szCs w:val="24"/>
        </w:rPr>
        <w:t>7:30</w:t>
      </w:r>
      <w:r>
        <w:rPr>
          <w:rFonts w:ascii="Times New Roman" w:hAnsi="Times New Roman"/>
          <w:b/>
          <w:sz w:val="24"/>
          <w:szCs w:val="24"/>
        </w:rPr>
        <w:tab/>
      </w:r>
      <w:r w:rsidRPr="001C643F">
        <w:rPr>
          <w:rFonts w:ascii="Times New Roman" w:hAnsi="Times New Roman"/>
          <w:sz w:val="24"/>
          <w:szCs w:val="24"/>
        </w:rPr>
        <w:t xml:space="preserve">Proper firearm handling </w:t>
      </w:r>
      <w:r w:rsidRPr="007D1833">
        <w:rPr>
          <w:rFonts w:ascii="Times New Roman" w:hAnsi="Times New Roman"/>
          <w:b/>
          <w:sz w:val="24"/>
          <w:szCs w:val="24"/>
        </w:rPr>
        <w:t>demonstration</w:t>
      </w:r>
      <w:r w:rsidRPr="001C643F">
        <w:rPr>
          <w:rFonts w:ascii="Times New Roman" w:hAnsi="Times New Roman"/>
          <w:sz w:val="24"/>
          <w:szCs w:val="24"/>
        </w:rPr>
        <w:t xml:space="preserve"> and practice </w:t>
      </w:r>
    </w:p>
    <w:p w:rsidR="00A06FF8" w:rsidRDefault="00A06FF8" w:rsidP="00A06FF8">
      <w:pPr>
        <w:spacing w:after="0" w:line="240" w:lineRule="auto"/>
        <w:ind w:left="2880"/>
        <w:rPr>
          <w:rFonts w:ascii="Times New Roman" w:hAnsi="Times New Roman"/>
          <w:sz w:val="24"/>
          <w:szCs w:val="24"/>
        </w:rPr>
      </w:pPr>
      <w:r w:rsidRPr="001C643F">
        <w:rPr>
          <w:rFonts w:ascii="Times New Roman" w:hAnsi="Times New Roman"/>
          <w:sz w:val="24"/>
          <w:szCs w:val="24"/>
        </w:rPr>
        <w:t xml:space="preserve">Students will learn how to safely handle firearms and to operate the </w:t>
      </w:r>
      <w:r>
        <w:rPr>
          <w:rFonts w:ascii="Times New Roman" w:hAnsi="Times New Roman"/>
          <w:sz w:val="24"/>
          <w:szCs w:val="24"/>
        </w:rPr>
        <w:t>five</w:t>
      </w:r>
      <w:r w:rsidRPr="001C643F">
        <w:rPr>
          <w:rFonts w:ascii="Times New Roman" w:hAnsi="Times New Roman"/>
          <w:sz w:val="24"/>
          <w:szCs w:val="24"/>
        </w:rPr>
        <w:t xml:space="preserve"> common actions.</w:t>
      </w:r>
    </w:p>
    <w:p w:rsidR="00A06FF8" w:rsidRPr="007D1833" w:rsidRDefault="00A06FF8" w:rsidP="00A06FF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Dummy ammo is essential</w:t>
      </w:r>
    </w:p>
    <w:p w:rsidR="003550E6" w:rsidRDefault="003550E6" w:rsidP="003550E6">
      <w:pPr>
        <w:pStyle w:val="ListParagraph"/>
        <w:spacing w:after="0" w:line="240" w:lineRule="auto"/>
        <w:ind w:left="3240"/>
        <w:rPr>
          <w:rFonts w:ascii="Times New Roman" w:hAnsi="Times New Roman"/>
          <w:sz w:val="24"/>
          <w:szCs w:val="24"/>
        </w:rPr>
      </w:pPr>
    </w:p>
    <w:p w:rsidR="003550E6" w:rsidRPr="003550E6" w:rsidRDefault="003550E6" w:rsidP="003550E6">
      <w:pPr>
        <w:spacing w:after="0" w:line="240" w:lineRule="auto"/>
        <w:ind w:left="1440"/>
        <w:rPr>
          <w:rFonts w:ascii="Times New Roman" w:hAnsi="Times New Roman"/>
          <w:sz w:val="24"/>
          <w:szCs w:val="24"/>
        </w:rPr>
      </w:pPr>
      <w:r w:rsidRPr="003550E6">
        <w:rPr>
          <w:rFonts w:ascii="Times New Roman" w:hAnsi="Times New Roman"/>
          <w:sz w:val="24"/>
          <w:szCs w:val="24"/>
        </w:rPr>
        <w:t xml:space="preserve">Deer – biology, habitat, habits, and populations - introduction– </w:t>
      </w:r>
      <w:r w:rsidRPr="003550E6">
        <w:rPr>
          <w:rFonts w:ascii="Times New Roman" w:hAnsi="Times New Roman"/>
          <w:b/>
          <w:sz w:val="24"/>
          <w:szCs w:val="24"/>
        </w:rPr>
        <w:t>Homework</w:t>
      </w:r>
      <w:r w:rsidRPr="003550E6">
        <w:rPr>
          <w:rFonts w:ascii="Times New Roman" w:hAnsi="Times New Roman"/>
          <w:sz w:val="24"/>
          <w:szCs w:val="24"/>
        </w:rPr>
        <w:t xml:space="preserve"> - reading assignment for next week’s scouting Chapters 1&amp;2 in Landers’ book</w:t>
      </w:r>
    </w:p>
    <w:p w:rsidR="00A06FF8" w:rsidRPr="001C643F" w:rsidRDefault="00A06FF8" w:rsidP="00A06FF8">
      <w:pPr>
        <w:spacing w:after="0" w:line="240" w:lineRule="auto"/>
        <w:ind w:left="1440" w:firstLine="720"/>
        <w:rPr>
          <w:rFonts w:ascii="Times New Roman" w:hAnsi="Times New Roman"/>
          <w:sz w:val="24"/>
          <w:szCs w:val="24"/>
        </w:rPr>
      </w:pPr>
    </w:p>
    <w:p w:rsidR="00A06FF8" w:rsidRPr="001C643F" w:rsidRDefault="00A06FF8" w:rsidP="00A06FF8">
      <w:pPr>
        <w:spacing w:after="0" w:line="240" w:lineRule="auto"/>
        <w:ind w:left="1440"/>
        <w:rPr>
          <w:rFonts w:ascii="Times New Roman" w:hAnsi="Times New Roman"/>
          <w:sz w:val="24"/>
          <w:szCs w:val="24"/>
        </w:rPr>
      </w:pPr>
      <w:r>
        <w:rPr>
          <w:rFonts w:ascii="Times New Roman" w:hAnsi="Times New Roman"/>
          <w:sz w:val="24"/>
          <w:szCs w:val="24"/>
        </w:rPr>
        <w:t>*</w:t>
      </w:r>
      <w:r w:rsidRPr="001C643F">
        <w:rPr>
          <w:rFonts w:ascii="Times New Roman" w:hAnsi="Times New Roman"/>
          <w:sz w:val="24"/>
          <w:szCs w:val="24"/>
        </w:rPr>
        <w:t xml:space="preserve">Students should </w:t>
      </w:r>
      <w:r>
        <w:rPr>
          <w:rFonts w:ascii="Times New Roman" w:hAnsi="Times New Roman"/>
          <w:sz w:val="24"/>
          <w:szCs w:val="24"/>
        </w:rPr>
        <w:t>come prepared to spend class outdoors next week – rain or shine.</w:t>
      </w:r>
    </w:p>
    <w:p w:rsidR="00A06FF8" w:rsidRPr="001C643F" w:rsidRDefault="00A06FF8" w:rsidP="00A06FF8">
      <w:pPr>
        <w:spacing w:after="0" w:line="240" w:lineRule="auto"/>
        <w:ind w:left="1440" w:firstLine="720"/>
        <w:rPr>
          <w:rFonts w:ascii="Times New Roman" w:hAnsi="Times New Roman"/>
          <w:sz w:val="24"/>
          <w:szCs w:val="24"/>
        </w:rPr>
      </w:pPr>
    </w:p>
    <w:p w:rsidR="00A06FF8" w:rsidRDefault="00A06FF8" w:rsidP="00A06FF8">
      <w:pPr>
        <w:spacing w:after="0" w:line="240" w:lineRule="auto"/>
        <w:ind w:firstLine="720"/>
        <w:rPr>
          <w:rFonts w:ascii="Times New Roman" w:hAnsi="Times New Roman"/>
          <w:sz w:val="24"/>
          <w:szCs w:val="24"/>
        </w:rPr>
      </w:pPr>
      <w:r w:rsidRPr="001C643F">
        <w:rPr>
          <w:rFonts w:ascii="Times New Roman" w:hAnsi="Times New Roman"/>
          <w:sz w:val="24"/>
          <w:szCs w:val="24"/>
        </w:rPr>
        <w:t xml:space="preserve">Week 2: </w:t>
      </w:r>
      <w:r w:rsidRPr="001C643F">
        <w:rPr>
          <w:rFonts w:ascii="Times New Roman" w:hAnsi="Times New Roman"/>
          <w:sz w:val="24"/>
          <w:szCs w:val="24"/>
        </w:rPr>
        <w:tab/>
      </w:r>
      <w:r>
        <w:rPr>
          <w:rFonts w:ascii="Times New Roman" w:hAnsi="Times New Roman"/>
          <w:sz w:val="24"/>
          <w:szCs w:val="24"/>
        </w:rPr>
        <w:t xml:space="preserve">Sept 6 or 7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Location - Fitchburg</w:t>
      </w:r>
    </w:p>
    <w:p w:rsidR="00A06FF8" w:rsidRDefault="00A06FF8" w:rsidP="00A06FF8">
      <w:pPr>
        <w:spacing w:after="0" w:line="240" w:lineRule="auto"/>
        <w:ind w:firstLine="720"/>
        <w:rPr>
          <w:rFonts w:ascii="Times New Roman" w:hAnsi="Times New Roman"/>
          <w:sz w:val="24"/>
          <w:szCs w:val="24"/>
        </w:rPr>
      </w:pPr>
    </w:p>
    <w:p w:rsidR="00A06FF8" w:rsidRDefault="00A06FF8" w:rsidP="003550E6">
      <w:pPr>
        <w:spacing w:after="0" w:line="240" w:lineRule="auto"/>
        <w:ind w:left="2160" w:hanging="720"/>
        <w:rPr>
          <w:rFonts w:ascii="Times New Roman" w:hAnsi="Times New Roman"/>
          <w:sz w:val="24"/>
          <w:szCs w:val="24"/>
        </w:rPr>
      </w:pPr>
      <w:proofErr w:type="gramStart"/>
      <w:r>
        <w:rPr>
          <w:rFonts w:ascii="Times New Roman" w:hAnsi="Times New Roman"/>
          <w:sz w:val="24"/>
          <w:szCs w:val="24"/>
        </w:rPr>
        <w:t xml:space="preserve">6:00 </w:t>
      </w:r>
      <w:r>
        <w:rPr>
          <w:rFonts w:ascii="Times New Roman" w:hAnsi="Times New Roman"/>
          <w:sz w:val="24"/>
          <w:szCs w:val="24"/>
        </w:rPr>
        <w:tab/>
      </w:r>
      <w:r w:rsidRPr="001C643F">
        <w:rPr>
          <w:rFonts w:ascii="Times New Roman" w:hAnsi="Times New Roman"/>
          <w:sz w:val="24"/>
          <w:szCs w:val="24"/>
        </w:rPr>
        <w:t>Proper firearm handling demonstration and practice –</w:t>
      </w:r>
      <w:r>
        <w:rPr>
          <w:rFonts w:ascii="Times New Roman" w:hAnsi="Times New Roman"/>
          <w:sz w:val="24"/>
          <w:szCs w:val="24"/>
        </w:rPr>
        <w:t>30 min.</w:t>
      </w:r>
      <w:proofErr w:type="gramEnd"/>
      <w:r w:rsidRPr="00C307BE">
        <w:rPr>
          <w:rFonts w:ascii="Times New Roman" w:hAnsi="Times New Roman"/>
          <w:sz w:val="24"/>
          <w:szCs w:val="24"/>
        </w:rPr>
        <w:t xml:space="preserve"> </w:t>
      </w:r>
    </w:p>
    <w:p w:rsidR="00A06FF8" w:rsidRPr="001C643F" w:rsidRDefault="00A06FF8" w:rsidP="00A06FF8">
      <w:pPr>
        <w:spacing w:after="0" w:line="240" w:lineRule="auto"/>
        <w:ind w:left="2880"/>
        <w:rPr>
          <w:rFonts w:ascii="Times New Roman" w:hAnsi="Times New Roman"/>
          <w:sz w:val="24"/>
          <w:szCs w:val="24"/>
        </w:rPr>
      </w:pPr>
    </w:p>
    <w:p w:rsidR="00A06FF8" w:rsidRDefault="00A06FF8" w:rsidP="00A06FF8">
      <w:pPr>
        <w:spacing w:after="0" w:line="240" w:lineRule="auto"/>
        <w:ind w:left="2160" w:hanging="720"/>
        <w:rPr>
          <w:rFonts w:ascii="Times New Roman" w:hAnsi="Times New Roman"/>
          <w:sz w:val="24"/>
          <w:szCs w:val="24"/>
        </w:rPr>
      </w:pPr>
      <w:proofErr w:type="gramStart"/>
      <w:r>
        <w:rPr>
          <w:rFonts w:ascii="Times New Roman" w:hAnsi="Times New Roman"/>
          <w:sz w:val="24"/>
          <w:szCs w:val="24"/>
        </w:rPr>
        <w:t>6:30</w:t>
      </w:r>
      <w:r>
        <w:rPr>
          <w:rFonts w:ascii="Times New Roman" w:hAnsi="Times New Roman"/>
          <w:sz w:val="24"/>
          <w:szCs w:val="24"/>
        </w:rPr>
        <w:tab/>
        <w:t>Scouting – 1.5 hour – outside.</w:t>
      </w:r>
      <w:proofErr w:type="gramEnd"/>
      <w:r>
        <w:rPr>
          <w:rFonts w:ascii="Times New Roman" w:hAnsi="Times New Roman"/>
          <w:sz w:val="24"/>
          <w:szCs w:val="24"/>
        </w:rPr>
        <w:t xml:space="preserve"> Whoever can is invited to s</w:t>
      </w:r>
      <w:r w:rsidR="003550E6">
        <w:rPr>
          <w:rFonts w:ascii="Times New Roman" w:hAnsi="Times New Roman"/>
          <w:sz w:val="24"/>
          <w:szCs w:val="24"/>
        </w:rPr>
        <w:t xml:space="preserve">it </w:t>
      </w:r>
      <w:proofErr w:type="spellStart"/>
      <w:r w:rsidR="003550E6">
        <w:rPr>
          <w:rFonts w:ascii="Times New Roman" w:hAnsi="Times New Roman"/>
          <w:sz w:val="24"/>
          <w:szCs w:val="24"/>
        </w:rPr>
        <w:t>til</w:t>
      </w:r>
      <w:proofErr w:type="spellEnd"/>
      <w:r w:rsidR="003550E6">
        <w:rPr>
          <w:rFonts w:ascii="Times New Roman" w:hAnsi="Times New Roman"/>
          <w:sz w:val="24"/>
          <w:szCs w:val="24"/>
        </w:rPr>
        <w:t xml:space="preserve"> dark in small groups</w:t>
      </w:r>
      <w:r>
        <w:rPr>
          <w:rFonts w:ascii="Times New Roman" w:hAnsi="Times New Roman"/>
          <w:sz w:val="24"/>
          <w:szCs w:val="24"/>
        </w:rPr>
        <w:t>.</w:t>
      </w:r>
    </w:p>
    <w:p w:rsidR="00A06FF8" w:rsidRPr="001C643F" w:rsidRDefault="00A06FF8" w:rsidP="00A06FF8">
      <w:pPr>
        <w:spacing w:after="0" w:line="240" w:lineRule="auto"/>
        <w:ind w:left="1440" w:firstLine="720"/>
        <w:rPr>
          <w:rFonts w:ascii="Times New Roman" w:hAnsi="Times New Roman"/>
          <w:sz w:val="24"/>
          <w:szCs w:val="24"/>
        </w:rPr>
      </w:pPr>
      <w:r>
        <w:rPr>
          <w:rFonts w:ascii="Times New Roman" w:hAnsi="Times New Roman"/>
          <w:sz w:val="24"/>
          <w:szCs w:val="24"/>
        </w:rPr>
        <w:tab/>
        <w:t>Discuss deer behavior and sign</w:t>
      </w:r>
      <w:r w:rsidRPr="001C643F">
        <w:rPr>
          <w:rFonts w:ascii="Times New Roman" w:hAnsi="Times New Roman"/>
          <w:sz w:val="24"/>
          <w:szCs w:val="24"/>
        </w:rPr>
        <w:t xml:space="preserve"> </w:t>
      </w:r>
    </w:p>
    <w:p w:rsidR="00A06FF8" w:rsidRDefault="00A06FF8" w:rsidP="00A06FF8">
      <w:pPr>
        <w:spacing w:after="0" w:line="240" w:lineRule="auto"/>
        <w:ind w:left="2880"/>
        <w:rPr>
          <w:rFonts w:ascii="Times New Roman" w:hAnsi="Times New Roman"/>
          <w:sz w:val="24"/>
          <w:szCs w:val="24"/>
        </w:rPr>
      </w:pPr>
      <w:proofErr w:type="spellStart"/>
      <w:r>
        <w:rPr>
          <w:rFonts w:ascii="Times New Roman" w:hAnsi="Times New Roman"/>
          <w:sz w:val="24"/>
          <w:szCs w:val="24"/>
        </w:rPr>
        <w:t>Pictoral</w:t>
      </w:r>
      <w:proofErr w:type="spellEnd"/>
      <w:r>
        <w:rPr>
          <w:rFonts w:ascii="Times New Roman" w:hAnsi="Times New Roman"/>
          <w:sz w:val="24"/>
          <w:szCs w:val="24"/>
        </w:rPr>
        <w:t xml:space="preserve"> examples</w:t>
      </w:r>
    </w:p>
    <w:p w:rsidR="00A06FF8" w:rsidRPr="001C643F" w:rsidRDefault="00A06FF8" w:rsidP="00A06FF8">
      <w:pPr>
        <w:spacing w:after="0" w:line="240" w:lineRule="auto"/>
        <w:ind w:left="2880"/>
        <w:rPr>
          <w:rFonts w:ascii="Times New Roman" w:hAnsi="Times New Roman"/>
          <w:i/>
          <w:sz w:val="24"/>
          <w:szCs w:val="24"/>
        </w:rPr>
      </w:pPr>
      <w:r>
        <w:rPr>
          <w:rFonts w:ascii="Times New Roman" w:hAnsi="Times New Roman"/>
          <w:sz w:val="24"/>
          <w:szCs w:val="24"/>
        </w:rPr>
        <w:t>Habitat needs; t</w:t>
      </w:r>
      <w:r w:rsidRPr="001C643F">
        <w:rPr>
          <w:rFonts w:ascii="Times New Roman" w:hAnsi="Times New Roman"/>
          <w:sz w:val="24"/>
          <w:szCs w:val="24"/>
        </w:rPr>
        <w:t xml:space="preserve">he basics: food, cover, water. </w:t>
      </w:r>
      <w:r w:rsidRPr="001C643F">
        <w:rPr>
          <w:rFonts w:ascii="Times New Roman" w:hAnsi="Times New Roman"/>
          <w:i/>
          <w:sz w:val="24"/>
          <w:szCs w:val="24"/>
        </w:rPr>
        <w:t>How to use it to your advantage</w:t>
      </w:r>
    </w:p>
    <w:p w:rsidR="00A06FF8" w:rsidRDefault="00A06FF8" w:rsidP="00A06FF8">
      <w:pPr>
        <w:spacing w:after="0" w:line="240" w:lineRule="auto"/>
        <w:ind w:left="1440" w:firstLine="720"/>
        <w:rPr>
          <w:rFonts w:ascii="Times New Roman" w:hAnsi="Times New Roman"/>
          <w:sz w:val="24"/>
          <w:szCs w:val="24"/>
        </w:rPr>
      </w:pPr>
    </w:p>
    <w:p w:rsidR="00A06FF8" w:rsidRPr="001C643F" w:rsidRDefault="00A06FF8" w:rsidP="00A06FF8">
      <w:pPr>
        <w:spacing w:after="0" w:line="240" w:lineRule="auto"/>
        <w:ind w:left="1440"/>
        <w:rPr>
          <w:rFonts w:ascii="Times New Roman" w:hAnsi="Times New Roman"/>
          <w:sz w:val="24"/>
          <w:szCs w:val="24"/>
        </w:rPr>
      </w:pPr>
      <w:r w:rsidRPr="0055149E">
        <w:rPr>
          <w:rFonts w:ascii="Times New Roman" w:hAnsi="Times New Roman"/>
          <w:sz w:val="24"/>
          <w:szCs w:val="24"/>
          <w:highlight w:val="yellow"/>
        </w:rPr>
        <w:t>Public Land – Homework assignment</w:t>
      </w:r>
    </w:p>
    <w:p w:rsidR="00A06FF8" w:rsidRDefault="00A06FF8" w:rsidP="00A06FF8">
      <w:pPr>
        <w:spacing w:after="0" w:line="240" w:lineRule="auto"/>
        <w:ind w:left="1440" w:firstLine="720"/>
        <w:rPr>
          <w:rFonts w:ascii="Times New Roman" w:hAnsi="Times New Roman"/>
          <w:sz w:val="24"/>
          <w:szCs w:val="24"/>
        </w:rPr>
      </w:pPr>
      <w:r w:rsidRPr="001C643F">
        <w:rPr>
          <w:rFonts w:ascii="Times New Roman" w:hAnsi="Times New Roman"/>
          <w:sz w:val="24"/>
          <w:szCs w:val="24"/>
        </w:rPr>
        <w:tab/>
      </w:r>
      <w:r w:rsidRPr="001C643F">
        <w:rPr>
          <w:rFonts w:ascii="Times New Roman" w:hAnsi="Times New Roman"/>
          <w:i/>
          <w:sz w:val="24"/>
          <w:szCs w:val="24"/>
        </w:rPr>
        <w:t>H</w:t>
      </w:r>
      <w:r w:rsidRPr="001C643F">
        <w:rPr>
          <w:rFonts w:ascii="Times New Roman" w:hAnsi="Times New Roman"/>
          <w:sz w:val="24"/>
          <w:szCs w:val="24"/>
        </w:rPr>
        <w:t>ow to find it, how to use it</w:t>
      </w:r>
    </w:p>
    <w:p w:rsidR="00A06FF8" w:rsidRDefault="00A06FF8" w:rsidP="00A06FF8">
      <w:pPr>
        <w:spacing w:after="0" w:line="240" w:lineRule="auto"/>
        <w:ind w:left="2880"/>
        <w:rPr>
          <w:rFonts w:ascii="Times New Roman" w:hAnsi="Times New Roman"/>
          <w:sz w:val="24"/>
          <w:szCs w:val="24"/>
        </w:rPr>
      </w:pPr>
      <w:r>
        <w:rPr>
          <w:rFonts w:ascii="Times New Roman" w:hAnsi="Times New Roman"/>
          <w:sz w:val="24"/>
          <w:szCs w:val="24"/>
        </w:rPr>
        <w:t xml:space="preserve">Use this link: </w:t>
      </w:r>
      <w:hyperlink r:id="rId13" w:history="1">
        <w:r w:rsidRPr="00640650">
          <w:rPr>
            <w:rStyle w:val="Hyperlink"/>
            <w:rFonts w:ascii="Times New Roman" w:hAnsi="Times New Roman"/>
            <w:sz w:val="24"/>
            <w:szCs w:val="24"/>
          </w:rPr>
          <w:t>http://dnr.wi.gov/topic/Lands/PAL/</w:t>
        </w:r>
      </w:hyperlink>
      <w:r>
        <w:rPr>
          <w:rFonts w:ascii="Times New Roman" w:hAnsi="Times New Roman"/>
          <w:sz w:val="24"/>
          <w:szCs w:val="24"/>
        </w:rPr>
        <w:t xml:space="preserve"> </w:t>
      </w:r>
    </w:p>
    <w:p w:rsidR="00A06FF8" w:rsidRPr="001C643F" w:rsidRDefault="00A06FF8" w:rsidP="00A06FF8">
      <w:pPr>
        <w:spacing w:after="0" w:line="240" w:lineRule="auto"/>
        <w:ind w:left="2160" w:firstLine="720"/>
        <w:rPr>
          <w:rFonts w:ascii="Times New Roman" w:hAnsi="Times New Roman"/>
          <w:sz w:val="24"/>
          <w:szCs w:val="24"/>
        </w:rPr>
      </w:pPr>
      <w:r w:rsidRPr="001C643F">
        <w:rPr>
          <w:rFonts w:ascii="Times New Roman" w:hAnsi="Times New Roman"/>
          <w:sz w:val="24"/>
          <w:szCs w:val="24"/>
        </w:rPr>
        <w:t>DNR mapping pages</w:t>
      </w:r>
    </w:p>
    <w:p w:rsidR="00A06FF8" w:rsidRPr="001C643F" w:rsidRDefault="00A06FF8" w:rsidP="00A06FF8">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Types – Federal, state, county, </w:t>
      </w:r>
      <w:proofErr w:type="gramStart"/>
      <w:r w:rsidRPr="001C643F">
        <w:rPr>
          <w:rFonts w:ascii="Times New Roman" w:hAnsi="Times New Roman"/>
          <w:sz w:val="24"/>
          <w:szCs w:val="24"/>
        </w:rPr>
        <w:t>tax</w:t>
      </w:r>
      <w:proofErr w:type="gramEnd"/>
      <w:r w:rsidRPr="001C643F">
        <w:rPr>
          <w:rFonts w:ascii="Times New Roman" w:hAnsi="Times New Roman"/>
          <w:sz w:val="24"/>
          <w:szCs w:val="24"/>
        </w:rPr>
        <w:t xml:space="preserve"> programs, </w:t>
      </w:r>
      <w:proofErr w:type="spellStart"/>
      <w:r w:rsidRPr="001C643F">
        <w:rPr>
          <w:rFonts w:ascii="Times New Roman" w:hAnsi="Times New Roman"/>
          <w:sz w:val="24"/>
          <w:szCs w:val="24"/>
        </w:rPr>
        <w:t>etc</w:t>
      </w:r>
      <w:proofErr w:type="spellEnd"/>
    </w:p>
    <w:p w:rsidR="00A06FF8" w:rsidRPr="001C643F" w:rsidRDefault="00A06FF8" w:rsidP="00A06FF8">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Access to information </w:t>
      </w:r>
    </w:p>
    <w:p w:rsidR="00A06FF8" w:rsidRPr="001C643F" w:rsidRDefault="00A06FF8" w:rsidP="00A06FF8">
      <w:pPr>
        <w:spacing w:after="0" w:line="240" w:lineRule="auto"/>
        <w:ind w:left="2160" w:firstLine="720"/>
        <w:rPr>
          <w:rFonts w:ascii="Times New Roman" w:hAnsi="Times New Roman"/>
          <w:sz w:val="24"/>
          <w:szCs w:val="24"/>
        </w:rPr>
      </w:pPr>
      <w:r w:rsidRPr="001C643F">
        <w:rPr>
          <w:rFonts w:ascii="Times New Roman" w:hAnsi="Times New Roman"/>
          <w:sz w:val="24"/>
          <w:szCs w:val="24"/>
        </w:rPr>
        <w:t>Scouting with the computer and books</w:t>
      </w:r>
    </w:p>
    <w:p w:rsidR="00A06FF8" w:rsidRPr="001C643F" w:rsidRDefault="00A06FF8" w:rsidP="00A06FF8">
      <w:pPr>
        <w:spacing w:after="0" w:line="240" w:lineRule="auto"/>
        <w:ind w:left="3600"/>
        <w:rPr>
          <w:rFonts w:ascii="Times New Roman" w:hAnsi="Times New Roman"/>
          <w:sz w:val="24"/>
          <w:szCs w:val="24"/>
        </w:rPr>
      </w:pPr>
      <w:proofErr w:type="spellStart"/>
      <w:r w:rsidRPr="001C643F">
        <w:rPr>
          <w:rFonts w:ascii="Times New Roman" w:hAnsi="Times New Roman"/>
          <w:sz w:val="24"/>
          <w:szCs w:val="24"/>
        </w:rPr>
        <w:t>Powerpoint</w:t>
      </w:r>
      <w:proofErr w:type="spellEnd"/>
      <w:r w:rsidRPr="001C643F">
        <w:rPr>
          <w:rFonts w:ascii="Times New Roman" w:hAnsi="Times New Roman"/>
          <w:sz w:val="24"/>
          <w:szCs w:val="24"/>
        </w:rPr>
        <w:t xml:space="preserve"> with map of topography, cover, </w:t>
      </w:r>
      <w:proofErr w:type="gramStart"/>
      <w:r w:rsidRPr="001C643F">
        <w:rPr>
          <w:rFonts w:ascii="Times New Roman" w:hAnsi="Times New Roman"/>
          <w:sz w:val="24"/>
          <w:szCs w:val="24"/>
        </w:rPr>
        <w:t>deer</w:t>
      </w:r>
      <w:proofErr w:type="gramEnd"/>
      <w:r w:rsidRPr="001C643F">
        <w:rPr>
          <w:rFonts w:ascii="Times New Roman" w:hAnsi="Times New Roman"/>
          <w:sz w:val="24"/>
          <w:szCs w:val="24"/>
        </w:rPr>
        <w:t xml:space="preserve"> trails, etc.</w:t>
      </w:r>
    </w:p>
    <w:p w:rsidR="00A06FF8" w:rsidRPr="001C643F" w:rsidRDefault="00A06FF8" w:rsidP="00A06FF8">
      <w:pPr>
        <w:spacing w:after="0" w:line="240" w:lineRule="auto"/>
        <w:ind w:left="1440" w:firstLine="720"/>
        <w:rPr>
          <w:rFonts w:ascii="Times New Roman" w:hAnsi="Times New Roman"/>
          <w:i/>
          <w:sz w:val="24"/>
          <w:szCs w:val="24"/>
        </w:rPr>
      </w:pPr>
    </w:p>
    <w:p w:rsidR="00A06FF8" w:rsidRPr="001C643F" w:rsidRDefault="00A06FF8" w:rsidP="00A06FF8">
      <w:pPr>
        <w:spacing w:after="0" w:line="240" w:lineRule="auto"/>
        <w:ind w:firstLine="720"/>
        <w:rPr>
          <w:rFonts w:ascii="Times New Roman" w:hAnsi="Times New Roman"/>
          <w:sz w:val="24"/>
          <w:szCs w:val="24"/>
        </w:rPr>
      </w:pPr>
    </w:p>
    <w:p w:rsidR="00A06FF8" w:rsidRDefault="00A06FF8" w:rsidP="00A06FF8">
      <w:pPr>
        <w:spacing w:after="0" w:line="240" w:lineRule="auto"/>
        <w:ind w:left="720"/>
        <w:rPr>
          <w:rFonts w:ascii="Times New Roman" w:hAnsi="Times New Roman"/>
          <w:sz w:val="24"/>
          <w:szCs w:val="24"/>
        </w:rPr>
      </w:pPr>
      <w:r w:rsidRPr="001C643F">
        <w:rPr>
          <w:rFonts w:ascii="Times New Roman" w:hAnsi="Times New Roman"/>
          <w:sz w:val="24"/>
          <w:szCs w:val="24"/>
        </w:rPr>
        <w:t>Field Trip 1</w:t>
      </w:r>
      <w:r>
        <w:rPr>
          <w:rFonts w:ascii="Times New Roman" w:hAnsi="Times New Roman"/>
          <w:sz w:val="24"/>
          <w:szCs w:val="24"/>
        </w:rPr>
        <w:t>- Sunday Sept 11</w:t>
      </w:r>
      <w:r w:rsidR="008D1CE5">
        <w:rPr>
          <w:rFonts w:ascii="Times New Roman" w:hAnsi="Times New Roman"/>
          <w:sz w:val="24"/>
          <w:szCs w:val="24"/>
        </w:rPr>
        <w:t xml:space="preserve">, 1-4 pm: </w:t>
      </w:r>
      <w:r w:rsidRPr="001C643F">
        <w:rPr>
          <w:rFonts w:ascii="Times New Roman" w:hAnsi="Times New Roman"/>
          <w:sz w:val="24"/>
          <w:szCs w:val="24"/>
        </w:rPr>
        <w:t xml:space="preserve">Range visit – live fire – field trip. </w:t>
      </w:r>
      <w:proofErr w:type="gramStart"/>
      <w:r w:rsidRPr="001C643F">
        <w:rPr>
          <w:rFonts w:ascii="Times New Roman" w:hAnsi="Times New Roman"/>
          <w:sz w:val="24"/>
          <w:szCs w:val="24"/>
        </w:rPr>
        <w:t>Rifles</w:t>
      </w:r>
      <w:r>
        <w:rPr>
          <w:rFonts w:ascii="Times New Roman" w:hAnsi="Times New Roman"/>
          <w:sz w:val="24"/>
          <w:szCs w:val="24"/>
        </w:rPr>
        <w:t>, shotguns,</w:t>
      </w:r>
      <w:r w:rsidRPr="001C643F">
        <w:rPr>
          <w:rFonts w:ascii="Times New Roman" w:hAnsi="Times New Roman"/>
          <w:sz w:val="24"/>
          <w:szCs w:val="24"/>
        </w:rPr>
        <w:t xml:space="preserve"> and crossbows</w:t>
      </w:r>
      <w:r>
        <w:rPr>
          <w:rFonts w:ascii="Times New Roman" w:hAnsi="Times New Roman"/>
          <w:sz w:val="24"/>
          <w:szCs w:val="24"/>
        </w:rPr>
        <w:t>.</w:t>
      </w:r>
      <w:proofErr w:type="gramEnd"/>
      <w:r w:rsidRPr="003D2641">
        <w:rPr>
          <w:rFonts w:ascii="Times New Roman" w:hAnsi="Times New Roman"/>
          <w:sz w:val="24"/>
          <w:szCs w:val="24"/>
        </w:rPr>
        <w:t xml:space="preserve"> </w:t>
      </w:r>
      <w:r>
        <w:rPr>
          <w:rFonts w:ascii="Times New Roman" w:hAnsi="Times New Roman"/>
          <w:sz w:val="24"/>
          <w:szCs w:val="24"/>
        </w:rPr>
        <w:t>Note: Students must attend at least one range day to attend the hunt.</w:t>
      </w:r>
    </w:p>
    <w:p w:rsidR="00A06FF8" w:rsidRPr="00BB4CB3" w:rsidRDefault="00A06FF8" w:rsidP="00A06FF8">
      <w:pPr>
        <w:spacing w:after="0" w:line="240" w:lineRule="auto"/>
        <w:rPr>
          <w:rFonts w:ascii="Times New Roman" w:hAnsi="Times New Roman"/>
          <w:b/>
          <w:sz w:val="24"/>
          <w:szCs w:val="24"/>
        </w:rPr>
      </w:pPr>
      <w:r w:rsidRPr="00BB4CB3">
        <w:rPr>
          <w:rFonts w:ascii="Times New Roman" w:hAnsi="Times New Roman"/>
          <w:b/>
          <w:sz w:val="24"/>
          <w:szCs w:val="24"/>
        </w:rPr>
        <w:tab/>
      </w:r>
      <w:r w:rsidRPr="00BB4CB3">
        <w:rPr>
          <w:rFonts w:ascii="Times New Roman" w:hAnsi="Times New Roman"/>
          <w:b/>
          <w:sz w:val="24"/>
          <w:szCs w:val="24"/>
          <w:highlight w:val="yellow"/>
        </w:rPr>
        <w:t>Careful attention to the mechanics of shooting and training novices</w:t>
      </w:r>
    </w:p>
    <w:p w:rsidR="003550E6" w:rsidRDefault="003550E6" w:rsidP="00A06FF8">
      <w:pPr>
        <w:spacing w:after="0" w:line="240" w:lineRule="auto"/>
        <w:ind w:left="720"/>
        <w:rPr>
          <w:rFonts w:ascii="Times New Roman" w:hAnsi="Times New Roman"/>
          <w:sz w:val="24"/>
          <w:szCs w:val="24"/>
        </w:rPr>
      </w:pPr>
    </w:p>
    <w:p w:rsidR="00A06FF8" w:rsidRPr="0055149E" w:rsidRDefault="00A06FF8" w:rsidP="00A06FF8">
      <w:pPr>
        <w:spacing w:after="0" w:line="240" w:lineRule="auto"/>
        <w:ind w:left="720"/>
        <w:rPr>
          <w:rFonts w:ascii="Times New Roman" w:hAnsi="Times New Roman"/>
          <w:sz w:val="24"/>
          <w:szCs w:val="24"/>
        </w:rPr>
      </w:pPr>
      <w:r w:rsidRPr="0055149E">
        <w:rPr>
          <w:rFonts w:ascii="Times New Roman" w:hAnsi="Times New Roman"/>
          <w:sz w:val="24"/>
          <w:szCs w:val="24"/>
        </w:rPr>
        <w:t>Three learning objectives covered at three stations</w:t>
      </w:r>
      <w:r>
        <w:rPr>
          <w:rFonts w:ascii="Times New Roman" w:hAnsi="Times New Roman"/>
          <w:sz w:val="24"/>
          <w:szCs w:val="24"/>
        </w:rPr>
        <w:t xml:space="preserve"> and the supervised firing line</w:t>
      </w:r>
      <w:r w:rsidRPr="0055149E">
        <w:rPr>
          <w:rFonts w:ascii="Times New Roman" w:hAnsi="Times New Roman"/>
          <w:sz w:val="24"/>
          <w:szCs w:val="24"/>
        </w:rPr>
        <w:t>:</w:t>
      </w:r>
      <w:r w:rsidRPr="0055149E">
        <w:rPr>
          <w:rFonts w:ascii="Times New Roman" w:hAnsi="Times New Roman"/>
          <w:sz w:val="24"/>
          <w:szCs w:val="24"/>
        </w:rPr>
        <w:br/>
      </w:r>
    </w:p>
    <w:p w:rsidR="00A06FF8" w:rsidRDefault="00A06FF8" w:rsidP="00A06FF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Proper form and gun mounting. One instructor and a group</w:t>
      </w:r>
    </w:p>
    <w:p w:rsidR="00A06FF8" w:rsidRDefault="00A06FF8" w:rsidP="00A06FF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Hunting scenarios and positions. One instructor and a group. Using trainer guns to go through a mock hunt. Blinds, stools, shooting sticks, standing, kneeling leaning. Describe the hunt from when the deer is sighted until the shot and recovery. Have a deer decoy to aim at and talk vitals and angles to vitals.</w:t>
      </w:r>
    </w:p>
    <w:p w:rsidR="00A06FF8" w:rsidRDefault="00A06FF8" w:rsidP="00A06FF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Shooting from various positions. One on one with each student. Offer to start with a .22 and then take the progression at their pace…up to a deer hunting caliber.</w:t>
      </w:r>
    </w:p>
    <w:p w:rsidR="00A06FF8" w:rsidRPr="0055149E" w:rsidRDefault="00A06FF8" w:rsidP="00A06FF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Supervised firing line. One instructor and a group. Students can continue here as long as they like while not interfering with newly arriving students at station 1.</w:t>
      </w:r>
    </w:p>
    <w:p w:rsidR="00A06FF8" w:rsidRPr="001C643F" w:rsidRDefault="00A06FF8" w:rsidP="00A06FF8">
      <w:pPr>
        <w:spacing w:after="0" w:line="240" w:lineRule="auto"/>
        <w:ind w:firstLine="720"/>
        <w:rPr>
          <w:rFonts w:ascii="Times New Roman" w:hAnsi="Times New Roman"/>
          <w:sz w:val="24"/>
          <w:szCs w:val="24"/>
        </w:rPr>
      </w:pPr>
    </w:p>
    <w:p w:rsidR="00A06FF8" w:rsidRDefault="00A06FF8" w:rsidP="00A06FF8">
      <w:pPr>
        <w:spacing w:line="240" w:lineRule="auto"/>
        <w:ind w:firstLine="720"/>
        <w:rPr>
          <w:rFonts w:ascii="Times New Roman" w:hAnsi="Times New Roman"/>
          <w:sz w:val="24"/>
          <w:szCs w:val="24"/>
        </w:rPr>
      </w:pPr>
      <w:r w:rsidRPr="001C643F">
        <w:rPr>
          <w:rFonts w:ascii="Times New Roman" w:hAnsi="Times New Roman"/>
          <w:sz w:val="24"/>
          <w:szCs w:val="24"/>
        </w:rPr>
        <w:t>Week 3:</w:t>
      </w:r>
      <w:r w:rsidRPr="001C643F">
        <w:rPr>
          <w:rFonts w:ascii="Times New Roman" w:hAnsi="Times New Roman"/>
          <w:sz w:val="24"/>
          <w:szCs w:val="24"/>
        </w:rPr>
        <w:tab/>
      </w:r>
      <w:r>
        <w:rPr>
          <w:rFonts w:ascii="Times New Roman" w:hAnsi="Times New Roman"/>
          <w:sz w:val="24"/>
          <w:szCs w:val="24"/>
        </w:rPr>
        <w:t>September 13 or 14</w:t>
      </w:r>
      <w:r>
        <w:rPr>
          <w:rFonts w:ascii="Times New Roman" w:hAnsi="Times New Roman"/>
          <w:sz w:val="24"/>
          <w:szCs w:val="24"/>
        </w:rPr>
        <w:tab/>
      </w:r>
      <w:r>
        <w:rPr>
          <w:rFonts w:ascii="Times New Roman" w:hAnsi="Times New Roman"/>
          <w:sz w:val="24"/>
          <w:szCs w:val="24"/>
        </w:rPr>
        <w:tab/>
        <w:t>Location Fitchburg</w:t>
      </w:r>
    </w:p>
    <w:p w:rsidR="00A06FF8" w:rsidRDefault="00A06FF8" w:rsidP="00A06FF8">
      <w:pPr>
        <w:spacing w:line="240" w:lineRule="auto"/>
        <w:ind w:left="720" w:firstLine="720"/>
        <w:rPr>
          <w:rFonts w:ascii="Times New Roman" w:hAnsi="Times New Roman"/>
          <w:sz w:val="24"/>
          <w:szCs w:val="24"/>
        </w:rPr>
      </w:pPr>
      <w:r>
        <w:rPr>
          <w:rFonts w:ascii="Times New Roman" w:hAnsi="Times New Roman"/>
          <w:sz w:val="24"/>
          <w:szCs w:val="24"/>
        </w:rPr>
        <w:t>6:00</w:t>
      </w:r>
      <w:r>
        <w:rPr>
          <w:rFonts w:ascii="Times New Roman" w:hAnsi="Times New Roman"/>
          <w:sz w:val="24"/>
          <w:szCs w:val="24"/>
        </w:rPr>
        <w:tab/>
        <w:t>Hunter Ethics – 30 min</w:t>
      </w:r>
    </w:p>
    <w:p w:rsidR="00A06FF8" w:rsidRPr="001C643F" w:rsidRDefault="00A06FF8" w:rsidP="00A06FF8">
      <w:pPr>
        <w:spacing w:after="0" w:line="240" w:lineRule="auto"/>
        <w:ind w:left="2160" w:firstLine="720"/>
        <w:rPr>
          <w:rFonts w:ascii="Times New Roman" w:hAnsi="Times New Roman"/>
          <w:sz w:val="24"/>
          <w:szCs w:val="24"/>
        </w:rPr>
      </w:pPr>
      <w:r>
        <w:rPr>
          <w:rFonts w:ascii="Times New Roman" w:hAnsi="Times New Roman"/>
          <w:sz w:val="24"/>
          <w:szCs w:val="24"/>
        </w:rPr>
        <w:t xml:space="preserve">Shot </w:t>
      </w:r>
      <w:proofErr w:type="gramStart"/>
      <w:r>
        <w:rPr>
          <w:rFonts w:ascii="Times New Roman" w:hAnsi="Times New Roman"/>
          <w:sz w:val="24"/>
          <w:szCs w:val="24"/>
        </w:rPr>
        <w:t>placement</w:t>
      </w:r>
      <w:r w:rsidRPr="001C643F">
        <w:rPr>
          <w:rFonts w:ascii="Times New Roman" w:hAnsi="Times New Roman"/>
          <w:sz w:val="24"/>
          <w:szCs w:val="24"/>
        </w:rPr>
        <w:t xml:space="preserve"> </w:t>
      </w:r>
      <w:r w:rsidR="003550E6">
        <w:rPr>
          <w:rFonts w:ascii="Times New Roman" w:hAnsi="Times New Roman"/>
          <w:sz w:val="24"/>
          <w:szCs w:val="24"/>
        </w:rPr>
        <w:t>,</w:t>
      </w:r>
      <w:proofErr w:type="gramEnd"/>
      <w:r w:rsidR="003550E6">
        <w:rPr>
          <w:rFonts w:ascii="Times New Roman" w:hAnsi="Times New Roman"/>
          <w:sz w:val="24"/>
          <w:szCs w:val="24"/>
        </w:rPr>
        <w:t xml:space="preserve"> </w:t>
      </w:r>
      <w:r>
        <w:rPr>
          <w:rFonts w:ascii="Times New Roman" w:hAnsi="Times New Roman"/>
          <w:sz w:val="24"/>
          <w:szCs w:val="24"/>
        </w:rPr>
        <w:t>Trespass</w:t>
      </w:r>
      <w:r w:rsidR="003550E6">
        <w:rPr>
          <w:rFonts w:ascii="Times New Roman" w:hAnsi="Times New Roman"/>
          <w:sz w:val="24"/>
          <w:szCs w:val="24"/>
        </w:rPr>
        <w:t xml:space="preserve">, </w:t>
      </w:r>
      <w:r>
        <w:rPr>
          <w:rFonts w:ascii="Times New Roman" w:hAnsi="Times New Roman"/>
          <w:sz w:val="24"/>
          <w:szCs w:val="24"/>
        </w:rPr>
        <w:t>Behavior, etc.</w:t>
      </w:r>
    </w:p>
    <w:p w:rsidR="00A06FF8" w:rsidRDefault="00A06FF8" w:rsidP="00A06FF8">
      <w:pPr>
        <w:spacing w:after="0" w:line="240" w:lineRule="auto"/>
        <w:ind w:left="1440" w:firstLine="720"/>
        <w:rPr>
          <w:rFonts w:ascii="Times New Roman" w:hAnsi="Times New Roman"/>
          <w:sz w:val="24"/>
          <w:szCs w:val="24"/>
        </w:rPr>
      </w:pPr>
    </w:p>
    <w:p w:rsidR="00A06FF8" w:rsidRPr="001C643F" w:rsidRDefault="00A06FF8" w:rsidP="00A06FF8">
      <w:pPr>
        <w:spacing w:after="0" w:line="240" w:lineRule="auto"/>
        <w:ind w:left="720" w:firstLine="720"/>
        <w:rPr>
          <w:rFonts w:ascii="Times New Roman" w:hAnsi="Times New Roman"/>
          <w:sz w:val="24"/>
          <w:szCs w:val="24"/>
        </w:rPr>
      </w:pPr>
      <w:r>
        <w:rPr>
          <w:rFonts w:ascii="Times New Roman" w:hAnsi="Times New Roman"/>
          <w:sz w:val="24"/>
          <w:szCs w:val="24"/>
        </w:rPr>
        <w:t>6:30</w:t>
      </w:r>
      <w:r>
        <w:rPr>
          <w:rFonts w:ascii="Times New Roman" w:hAnsi="Times New Roman"/>
          <w:sz w:val="24"/>
          <w:szCs w:val="24"/>
        </w:rPr>
        <w:tab/>
        <w:t xml:space="preserve">Public Land </w:t>
      </w:r>
    </w:p>
    <w:p w:rsidR="00A06FF8" w:rsidRDefault="00A06FF8" w:rsidP="00A06FF8">
      <w:pPr>
        <w:spacing w:after="0" w:line="240" w:lineRule="auto"/>
        <w:ind w:left="1440" w:firstLine="720"/>
        <w:rPr>
          <w:rFonts w:ascii="Times New Roman" w:hAnsi="Times New Roman"/>
          <w:sz w:val="24"/>
          <w:szCs w:val="24"/>
        </w:rPr>
      </w:pPr>
      <w:r w:rsidRPr="001C643F">
        <w:rPr>
          <w:rFonts w:ascii="Times New Roman" w:hAnsi="Times New Roman"/>
          <w:sz w:val="24"/>
          <w:szCs w:val="24"/>
        </w:rPr>
        <w:tab/>
      </w:r>
      <w:r w:rsidRPr="001C643F">
        <w:rPr>
          <w:rFonts w:ascii="Times New Roman" w:hAnsi="Times New Roman"/>
          <w:i/>
          <w:sz w:val="24"/>
          <w:szCs w:val="24"/>
        </w:rPr>
        <w:t>H</w:t>
      </w:r>
      <w:r w:rsidRPr="001C643F">
        <w:rPr>
          <w:rFonts w:ascii="Times New Roman" w:hAnsi="Times New Roman"/>
          <w:sz w:val="24"/>
          <w:szCs w:val="24"/>
        </w:rPr>
        <w:t>ow to find it, how to use it</w:t>
      </w:r>
    </w:p>
    <w:p w:rsidR="00A06FF8" w:rsidRDefault="00A06FF8" w:rsidP="00A06FF8">
      <w:pPr>
        <w:spacing w:after="0" w:line="240" w:lineRule="auto"/>
        <w:ind w:left="2880"/>
        <w:rPr>
          <w:rFonts w:ascii="Times New Roman" w:hAnsi="Times New Roman"/>
          <w:sz w:val="24"/>
          <w:szCs w:val="24"/>
        </w:rPr>
      </w:pPr>
      <w:r>
        <w:rPr>
          <w:rFonts w:ascii="Times New Roman" w:hAnsi="Times New Roman"/>
          <w:sz w:val="24"/>
          <w:szCs w:val="24"/>
        </w:rPr>
        <w:t xml:space="preserve">Use this link: </w:t>
      </w:r>
      <w:hyperlink r:id="rId14" w:history="1">
        <w:r w:rsidRPr="00640650">
          <w:rPr>
            <w:rStyle w:val="Hyperlink"/>
            <w:rFonts w:ascii="Times New Roman" w:hAnsi="Times New Roman"/>
            <w:sz w:val="24"/>
            <w:szCs w:val="24"/>
          </w:rPr>
          <w:t>http://dnr.wi.gov/topic/Lands/PAL/</w:t>
        </w:r>
      </w:hyperlink>
      <w:r>
        <w:rPr>
          <w:rFonts w:ascii="Times New Roman" w:hAnsi="Times New Roman"/>
          <w:sz w:val="24"/>
          <w:szCs w:val="24"/>
        </w:rPr>
        <w:t xml:space="preserve"> </w:t>
      </w:r>
    </w:p>
    <w:p w:rsidR="00A06FF8" w:rsidRPr="001C643F" w:rsidRDefault="00A06FF8" w:rsidP="00A06FF8">
      <w:pPr>
        <w:spacing w:after="0" w:line="240" w:lineRule="auto"/>
        <w:ind w:left="2160" w:firstLine="720"/>
        <w:rPr>
          <w:rFonts w:ascii="Times New Roman" w:hAnsi="Times New Roman"/>
          <w:sz w:val="24"/>
          <w:szCs w:val="24"/>
        </w:rPr>
      </w:pPr>
      <w:r w:rsidRPr="001C643F">
        <w:rPr>
          <w:rFonts w:ascii="Times New Roman" w:hAnsi="Times New Roman"/>
          <w:sz w:val="24"/>
          <w:szCs w:val="24"/>
        </w:rPr>
        <w:t>DNR mapping pages</w:t>
      </w:r>
    </w:p>
    <w:p w:rsidR="00A06FF8" w:rsidRPr="001C643F" w:rsidRDefault="00A06FF8" w:rsidP="00A06FF8">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Types – Federal, state, county, </w:t>
      </w:r>
      <w:proofErr w:type="gramStart"/>
      <w:r w:rsidRPr="001C643F">
        <w:rPr>
          <w:rFonts w:ascii="Times New Roman" w:hAnsi="Times New Roman"/>
          <w:sz w:val="24"/>
          <w:szCs w:val="24"/>
        </w:rPr>
        <w:t>tax</w:t>
      </w:r>
      <w:proofErr w:type="gramEnd"/>
      <w:r w:rsidRPr="001C643F">
        <w:rPr>
          <w:rFonts w:ascii="Times New Roman" w:hAnsi="Times New Roman"/>
          <w:sz w:val="24"/>
          <w:szCs w:val="24"/>
        </w:rPr>
        <w:t xml:space="preserve"> programs, </w:t>
      </w:r>
      <w:proofErr w:type="spellStart"/>
      <w:r w:rsidRPr="001C643F">
        <w:rPr>
          <w:rFonts w:ascii="Times New Roman" w:hAnsi="Times New Roman"/>
          <w:sz w:val="24"/>
          <w:szCs w:val="24"/>
        </w:rPr>
        <w:t>etc</w:t>
      </w:r>
      <w:proofErr w:type="spellEnd"/>
    </w:p>
    <w:p w:rsidR="00A06FF8" w:rsidRPr="001C643F" w:rsidRDefault="00A06FF8" w:rsidP="00A06FF8">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Access to information </w:t>
      </w:r>
    </w:p>
    <w:p w:rsidR="00A06FF8" w:rsidRPr="001C643F" w:rsidRDefault="00A06FF8" w:rsidP="00B52289">
      <w:pPr>
        <w:spacing w:after="0" w:line="240" w:lineRule="auto"/>
        <w:ind w:left="1440" w:firstLine="720"/>
        <w:rPr>
          <w:rFonts w:ascii="Times New Roman" w:hAnsi="Times New Roman"/>
          <w:sz w:val="24"/>
          <w:szCs w:val="24"/>
        </w:rPr>
      </w:pPr>
      <w:r w:rsidRPr="001C643F">
        <w:rPr>
          <w:rFonts w:ascii="Times New Roman" w:hAnsi="Times New Roman"/>
          <w:sz w:val="24"/>
          <w:szCs w:val="24"/>
        </w:rPr>
        <w:tab/>
        <w:t>Scouting with the computer and books</w:t>
      </w:r>
    </w:p>
    <w:p w:rsidR="00A06FF8" w:rsidRDefault="00A06FF8" w:rsidP="00A06FF8">
      <w:pPr>
        <w:spacing w:after="0" w:line="240" w:lineRule="auto"/>
        <w:ind w:left="3600"/>
        <w:rPr>
          <w:rFonts w:ascii="Times New Roman" w:hAnsi="Times New Roman"/>
          <w:sz w:val="24"/>
          <w:szCs w:val="24"/>
        </w:rPr>
      </w:pPr>
      <w:proofErr w:type="spellStart"/>
      <w:r w:rsidRPr="001C643F">
        <w:rPr>
          <w:rFonts w:ascii="Times New Roman" w:hAnsi="Times New Roman"/>
          <w:sz w:val="24"/>
          <w:szCs w:val="24"/>
        </w:rPr>
        <w:lastRenderedPageBreak/>
        <w:t>Powerpoint</w:t>
      </w:r>
      <w:proofErr w:type="spellEnd"/>
      <w:r w:rsidRPr="001C643F">
        <w:rPr>
          <w:rFonts w:ascii="Times New Roman" w:hAnsi="Times New Roman"/>
          <w:sz w:val="24"/>
          <w:szCs w:val="24"/>
        </w:rPr>
        <w:t xml:space="preserve"> with map of topography, cover, </w:t>
      </w:r>
      <w:proofErr w:type="gramStart"/>
      <w:r w:rsidRPr="001C643F">
        <w:rPr>
          <w:rFonts w:ascii="Times New Roman" w:hAnsi="Times New Roman"/>
          <w:sz w:val="24"/>
          <w:szCs w:val="24"/>
        </w:rPr>
        <w:t>deer</w:t>
      </w:r>
      <w:proofErr w:type="gramEnd"/>
      <w:r w:rsidRPr="001C643F">
        <w:rPr>
          <w:rFonts w:ascii="Times New Roman" w:hAnsi="Times New Roman"/>
          <w:sz w:val="24"/>
          <w:szCs w:val="24"/>
        </w:rPr>
        <w:t xml:space="preserve"> trails, etc.</w:t>
      </w:r>
    </w:p>
    <w:p w:rsidR="00A06FF8" w:rsidRPr="001C643F" w:rsidRDefault="00A06FF8" w:rsidP="00A06FF8">
      <w:pPr>
        <w:spacing w:after="0" w:line="240" w:lineRule="auto"/>
        <w:ind w:left="3600"/>
        <w:rPr>
          <w:rFonts w:ascii="Times New Roman" w:hAnsi="Times New Roman"/>
          <w:sz w:val="24"/>
          <w:szCs w:val="24"/>
        </w:rPr>
      </w:pPr>
    </w:p>
    <w:p w:rsidR="00A06FF8" w:rsidRDefault="00A06FF8" w:rsidP="00A06FF8">
      <w:pPr>
        <w:spacing w:after="0" w:line="240" w:lineRule="auto"/>
        <w:ind w:left="2160" w:hanging="720"/>
        <w:rPr>
          <w:rFonts w:ascii="Times New Roman" w:hAnsi="Times New Roman"/>
          <w:sz w:val="24"/>
          <w:szCs w:val="24"/>
        </w:rPr>
      </w:pPr>
      <w:r>
        <w:rPr>
          <w:rFonts w:ascii="Times New Roman" w:hAnsi="Times New Roman"/>
          <w:sz w:val="24"/>
          <w:szCs w:val="24"/>
        </w:rPr>
        <w:t>7:00</w:t>
      </w:r>
      <w:r>
        <w:rPr>
          <w:rFonts w:ascii="Times New Roman" w:hAnsi="Times New Roman"/>
          <w:sz w:val="24"/>
          <w:szCs w:val="24"/>
        </w:rPr>
        <w:tab/>
        <w:t xml:space="preserve">Field dressing discussion – Link to video: </w:t>
      </w:r>
      <w:hyperlink r:id="rId15" w:history="1">
        <w:r w:rsidRPr="00640650">
          <w:rPr>
            <w:rStyle w:val="Hyperlink"/>
            <w:rFonts w:ascii="Times New Roman" w:hAnsi="Times New Roman"/>
            <w:sz w:val="24"/>
            <w:szCs w:val="24"/>
          </w:rPr>
          <w:t>https://www.youtube.com/watch?v=1PWe8TQULsU</w:t>
        </w:r>
      </w:hyperlink>
    </w:p>
    <w:p w:rsidR="00A06FF8" w:rsidRDefault="00A06FF8" w:rsidP="00A06FF8">
      <w:pPr>
        <w:spacing w:after="0" w:line="240" w:lineRule="auto"/>
        <w:ind w:left="2160" w:hanging="720"/>
        <w:rPr>
          <w:rFonts w:ascii="Times New Roman" w:hAnsi="Times New Roman"/>
          <w:sz w:val="24"/>
          <w:szCs w:val="24"/>
        </w:rPr>
      </w:pPr>
    </w:p>
    <w:p w:rsidR="00A06FF8" w:rsidRDefault="00A06FF8" w:rsidP="00A06FF8">
      <w:pPr>
        <w:spacing w:after="0" w:line="240" w:lineRule="auto"/>
        <w:ind w:left="2160" w:hanging="720"/>
        <w:rPr>
          <w:rFonts w:ascii="Times New Roman" w:hAnsi="Times New Roman"/>
          <w:sz w:val="24"/>
          <w:szCs w:val="24"/>
        </w:rPr>
      </w:pPr>
      <w:r>
        <w:rPr>
          <w:rFonts w:ascii="Times New Roman" w:hAnsi="Times New Roman"/>
          <w:sz w:val="24"/>
          <w:szCs w:val="24"/>
        </w:rPr>
        <w:t>7:30</w:t>
      </w:r>
      <w:r>
        <w:rPr>
          <w:rFonts w:ascii="Times New Roman" w:hAnsi="Times New Roman"/>
          <w:sz w:val="24"/>
          <w:szCs w:val="24"/>
        </w:rPr>
        <w:tab/>
      </w:r>
      <w:r w:rsidRPr="001C643F">
        <w:rPr>
          <w:rFonts w:ascii="Times New Roman" w:hAnsi="Times New Roman"/>
          <w:sz w:val="24"/>
          <w:szCs w:val="24"/>
        </w:rPr>
        <w:t>Proper firearm handling demonstration and practice</w:t>
      </w:r>
    </w:p>
    <w:p w:rsidR="00A06FF8" w:rsidRDefault="00A06FF8" w:rsidP="00A06FF8">
      <w:pPr>
        <w:spacing w:after="0" w:line="240" w:lineRule="auto"/>
        <w:ind w:left="2160" w:hanging="720"/>
        <w:rPr>
          <w:rFonts w:ascii="Times New Roman" w:hAnsi="Times New Roman"/>
          <w:sz w:val="24"/>
          <w:szCs w:val="24"/>
        </w:rPr>
      </w:pPr>
    </w:p>
    <w:p w:rsidR="00A06FF8" w:rsidRPr="001C643F" w:rsidRDefault="00A06FF8" w:rsidP="00A06FF8">
      <w:pPr>
        <w:spacing w:after="0" w:line="240" w:lineRule="auto"/>
        <w:ind w:left="1440" w:firstLine="720"/>
        <w:rPr>
          <w:rFonts w:ascii="Times New Roman" w:hAnsi="Times New Roman"/>
          <w:sz w:val="24"/>
          <w:szCs w:val="24"/>
        </w:rPr>
      </w:pPr>
      <w:r w:rsidRPr="001C643F">
        <w:rPr>
          <w:rFonts w:ascii="Times New Roman" w:hAnsi="Times New Roman"/>
          <w:sz w:val="24"/>
          <w:szCs w:val="24"/>
        </w:rPr>
        <w:t xml:space="preserve">Lingering questions discussion </w:t>
      </w:r>
    </w:p>
    <w:p w:rsidR="00A06FF8" w:rsidRPr="001C643F" w:rsidRDefault="00A06FF8" w:rsidP="00A06FF8">
      <w:pPr>
        <w:spacing w:after="0" w:line="240" w:lineRule="auto"/>
        <w:ind w:left="2160" w:firstLine="720"/>
        <w:rPr>
          <w:rFonts w:ascii="Times New Roman" w:hAnsi="Times New Roman"/>
          <w:sz w:val="24"/>
          <w:szCs w:val="24"/>
        </w:rPr>
      </w:pPr>
    </w:p>
    <w:p w:rsidR="00A06FF8" w:rsidRPr="001C643F" w:rsidRDefault="00A06FF8" w:rsidP="00A06FF8">
      <w:pPr>
        <w:spacing w:after="0" w:line="240" w:lineRule="auto"/>
        <w:ind w:left="720"/>
        <w:rPr>
          <w:rFonts w:ascii="Times New Roman" w:hAnsi="Times New Roman"/>
          <w:sz w:val="24"/>
          <w:szCs w:val="24"/>
        </w:rPr>
      </w:pPr>
      <w:r w:rsidRPr="001C643F">
        <w:rPr>
          <w:rFonts w:ascii="Times New Roman" w:hAnsi="Times New Roman"/>
          <w:sz w:val="24"/>
          <w:szCs w:val="24"/>
        </w:rPr>
        <w:t>Field Trip</w:t>
      </w:r>
      <w:r>
        <w:rPr>
          <w:rFonts w:ascii="Times New Roman" w:hAnsi="Times New Roman"/>
          <w:sz w:val="24"/>
          <w:szCs w:val="24"/>
        </w:rPr>
        <w:t xml:space="preserve"> 2- Sunday Sept 18</w:t>
      </w:r>
      <w:r w:rsidR="008D1CE5">
        <w:rPr>
          <w:rFonts w:ascii="Times New Roman" w:hAnsi="Times New Roman"/>
          <w:sz w:val="24"/>
          <w:szCs w:val="24"/>
        </w:rPr>
        <w:t>, 1-4 pm</w:t>
      </w:r>
      <w:r w:rsidRPr="001C643F">
        <w:rPr>
          <w:rFonts w:ascii="Times New Roman" w:hAnsi="Times New Roman"/>
          <w:sz w:val="24"/>
          <w:szCs w:val="24"/>
        </w:rPr>
        <w:t>:</w:t>
      </w:r>
      <w:r w:rsidR="008D1CE5">
        <w:rPr>
          <w:rFonts w:ascii="Times New Roman" w:hAnsi="Times New Roman"/>
          <w:sz w:val="24"/>
          <w:szCs w:val="24"/>
        </w:rPr>
        <w:t xml:space="preserve"> </w:t>
      </w:r>
      <w:r w:rsidRPr="001C643F">
        <w:rPr>
          <w:rFonts w:ascii="Times New Roman" w:hAnsi="Times New Roman"/>
          <w:sz w:val="24"/>
          <w:szCs w:val="24"/>
        </w:rPr>
        <w:t xml:space="preserve">Range visit – live fire – field trip. </w:t>
      </w:r>
      <w:proofErr w:type="gramStart"/>
      <w:r w:rsidRPr="001C643F">
        <w:rPr>
          <w:rFonts w:ascii="Times New Roman" w:hAnsi="Times New Roman"/>
          <w:sz w:val="24"/>
          <w:szCs w:val="24"/>
        </w:rPr>
        <w:t>Rifles</w:t>
      </w:r>
      <w:r>
        <w:rPr>
          <w:rFonts w:ascii="Times New Roman" w:hAnsi="Times New Roman"/>
          <w:sz w:val="24"/>
          <w:szCs w:val="24"/>
        </w:rPr>
        <w:t>, shotguns</w:t>
      </w:r>
      <w:r w:rsidRPr="001C643F">
        <w:rPr>
          <w:rFonts w:ascii="Times New Roman" w:hAnsi="Times New Roman"/>
          <w:sz w:val="24"/>
          <w:szCs w:val="24"/>
        </w:rPr>
        <w:t xml:space="preserve"> and crossbows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Same stations as previous week.</w:t>
      </w:r>
      <w:proofErr w:type="gramEnd"/>
    </w:p>
    <w:p w:rsidR="00A06FF8" w:rsidRDefault="00A06FF8" w:rsidP="00A06FF8">
      <w:pPr>
        <w:spacing w:line="240" w:lineRule="auto"/>
        <w:ind w:firstLine="720"/>
        <w:rPr>
          <w:rFonts w:ascii="Times New Roman" w:hAnsi="Times New Roman"/>
          <w:sz w:val="24"/>
          <w:szCs w:val="24"/>
        </w:rPr>
      </w:pPr>
    </w:p>
    <w:p w:rsidR="00A06FF8" w:rsidRDefault="00A06FF8" w:rsidP="00A06FF8">
      <w:pPr>
        <w:spacing w:line="240" w:lineRule="auto"/>
        <w:ind w:firstLine="720"/>
        <w:rPr>
          <w:rFonts w:ascii="Times New Roman" w:hAnsi="Times New Roman"/>
          <w:sz w:val="24"/>
          <w:szCs w:val="24"/>
        </w:rPr>
      </w:pPr>
      <w:r w:rsidRPr="001C643F">
        <w:rPr>
          <w:rFonts w:ascii="Times New Roman" w:hAnsi="Times New Roman"/>
          <w:sz w:val="24"/>
          <w:szCs w:val="24"/>
        </w:rPr>
        <w:t>Week 4:</w:t>
      </w:r>
      <w:r w:rsidRPr="001C643F">
        <w:rPr>
          <w:rFonts w:ascii="Times New Roman" w:hAnsi="Times New Roman"/>
          <w:sz w:val="24"/>
          <w:szCs w:val="24"/>
        </w:rPr>
        <w:tab/>
      </w:r>
      <w:r>
        <w:rPr>
          <w:rFonts w:ascii="Times New Roman" w:hAnsi="Times New Roman"/>
          <w:sz w:val="24"/>
          <w:szCs w:val="24"/>
        </w:rPr>
        <w:t>September 21 or 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Fur Shed</w:t>
      </w:r>
    </w:p>
    <w:p w:rsidR="00A06FF8" w:rsidRPr="001C643F" w:rsidRDefault="009D50C7" w:rsidP="009D50C7">
      <w:pPr>
        <w:spacing w:line="240" w:lineRule="auto"/>
        <w:ind w:left="2160" w:hanging="720"/>
        <w:rPr>
          <w:rFonts w:ascii="Times New Roman" w:hAnsi="Times New Roman"/>
          <w:sz w:val="24"/>
          <w:szCs w:val="24"/>
        </w:rPr>
      </w:pPr>
      <w:proofErr w:type="gramStart"/>
      <w:r>
        <w:rPr>
          <w:rFonts w:ascii="Times New Roman" w:hAnsi="Times New Roman"/>
          <w:sz w:val="24"/>
          <w:szCs w:val="24"/>
        </w:rPr>
        <w:t>6:00</w:t>
      </w:r>
      <w:r>
        <w:rPr>
          <w:rFonts w:ascii="Times New Roman" w:hAnsi="Times New Roman"/>
          <w:sz w:val="24"/>
          <w:szCs w:val="24"/>
        </w:rPr>
        <w:tab/>
      </w:r>
      <w:r w:rsidR="00A06FF8" w:rsidRPr="001C643F">
        <w:rPr>
          <w:rFonts w:ascii="Times New Roman" w:hAnsi="Times New Roman"/>
          <w:sz w:val="24"/>
          <w:szCs w:val="24"/>
        </w:rPr>
        <w:t>How to butcher a deer</w:t>
      </w:r>
      <w:r w:rsidR="00A06FF8">
        <w:rPr>
          <w:rFonts w:ascii="Times New Roman" w:hAnsi="Times New Roman"/>
          <w:sz w:val="24"/>
          <w:szCs w:val="24"/>
        </w:rPr>
        <w:t xml:space="preserve"> – demonstration and participation</w:t>
      </w:r>
      <w:r w:rsidR="00A06FF8" w:rsidRPr="001C643F">
        <w:rPr>
          <w:rFonts w:ascii="Times New Roman" w:hAnsi="Times New Roman"/>
          <w:sz w:val="24"/>
          <w:szCs w:val="24"/>
        </w:rPr>
        <w:t xml:space="preserve"> (field dressing?)</w:t>
      </w:r>
      <w:proofErr w:type="gramEnd"/>
    </w:p>
    <w:p w:rsidR="00A06FF8" w:rsidRPr="001C643F" w:rsidRDefault="00A06FF8" w:rsidP="00A06FF8">
      <w:pPr>
        <w:spacing w:after="0" w:line="240" w:lineRule="auto"/>
        <w:ind w:left="1440" w:firstLine="720"/>
        <w:rPr>
          <w:rFonts w:ascii="Times New Roman" w:hAnsi="Times New Roman"/>
          <w:sz w:val="24"/>
          <w:szCs w:val="24"/>
        </w:rPr>
      </w:pPr>
      <w:r w:rsidRPr="001C643F">
        <w:rPr>
          <w:rFonts w:ascii="Times New Roman" w:hAnsi="Times New Roman"/>
          <w:sz w:val="24"/>
          <w:szCs w:val="24"/>
        </w:rPr>
        <w:t>Processing, cooking, and storing</w:t>
      </w:r>
    </w:p>
    <w:p w:rsidR="00A06FF8" w:rsidRDefault="00A06FF8" w:rsidP="00A06FF8">
      <w:pPr>
        <w:spacing w:after="0" w:line="240" w:lineRule="auto"/>
        <w:ind w:left="1440" w:firstLine="720"/>
        <w:rPr>
          <w:rFonts w:ascii="Times New Roman" w:hAnsi="Times New Roman"/>
          <w:sz w:val="24"/>
          <w:szCs w:val="24"/>
        </w:rPr>
      </w:pPr>
    </w:p>
    <w:p w:rsidR="00A06FF8" w:rsidRPr="001C643F" w:rsidRDefault="00A06FF8" w:rsidP="00A06FF8">
      <w:pPr>
        <w:spacing w:after="0" w:line="240" w:lineRule="auto"/>
        <w:ind w:left="2160"/>
        <w:rPr>
          <w:rFonts w:ascii="Times New Roman" w:hAnsi="Times New Roman"/>
          <w:sz w:val="24"/>
          <w:szCs w:val="24"/>
        </w:rPr>
      </w:pPr>
      <w:r w:rsidRPr="001C643F">
        <w:rPr>
          <w:rFonts w:ascii="Times New Roman" w:hAnsi="Times New Roman"/>
          <w:sz w:val="24"/>
          <w:szCs w:val="24"/>
        </w:rPr>
        <w:t xml:space="preserve">Hunter education and firearm safety test out – </w:t>
      </w:r>
      <w:r>
        <w:rPr>
          <w:rFonts w:ascii="Times New Roman" w:hAnsi="Times New Roman"/>
          <w:sz w:val="24"/>
          <w:szCs w:val="24"/>
        </w:rPr>
        <w:t>Ongoing during class</w:t>
      </w:r>
    </w:p>
    <w:p w:rsidR="00A06FF8" w:rsidRDefault="00A06FF8" w:rsidP="00A06FF8">
      <w:pPr>
        <w:spacing w:after="0" w:line="240" w:lineRule="auto"/>
        <w:ind w:left="2880" w:hanging="720"/>
        <w:rPr>
          <w:rFonts w:ascii="Times New Roman" w:hAnsi="Times New Roman"/>
          <w:sz w:val="24"/>
          <w:szCs w:val="24"/>
        </w:rPr>
      </w:pPr>
    </w:p>
    <w:p w:rsidR="00A06FF8" w:rsidRPr="001C643F" w:rsidRDefault="00A06FF8" w:rsidP="00A06FF8">
      <w:pPr>
        <w:spacing w:after="0" w:line="240" w:lineRule="auto"/>
        <w:ind w:left="2880" w:hanging="720"/>
        <w:rPr>
          <w:rFonts w:ascii="Times New Roman" w:hAnsi="Times New Roman"/>
          <w:sz w:val="24"/>
          <w:szCs w:val="24"/>
        </w:rPr>
      </w:pPr>
      <w:r>
        <w:rPr>
          <w:rFonts w:ascii="Times New Roman" w:hAnsi="Times New Roman"/>
          <w:sz w:val="24"/>
          <w:szCs w:val="24"/>
        </w:rPr>
        <w:t>Hunt Logistics</w:t>
      </w:r>
      <w:r w:rsidRPr="00D01755">
        <w:rPr>
          <w:rFonts w:ascii="Times New Roman" w:hAnsi="Times New Roman"/>
          <w:sz w:val="24"/>
          <w:szCs w:val="24"/>
        </w:rPr>
        <w:t xml:space="preserve"> </w:t>
      </w:r>
      <w:r w:rsidRPr="001C643F">
        <w:rPr>
          <w:rFonts w:ascii="Times New Roman" w:hAnsi="Times New Roman"/>
          <w:sz w:val="24"/>
          <w:szCs w:val="24"/>
        </w:rPr>
        <w:t>and planning</w:t>
      </w:r>
    </w:p>
    <w:p w:rsidR="00A06FF8" w:rsidRDefault="00A06FF8" w:rsidP="00A06FF8">
      <w:pPr>
        <w:spacing w:after="0" w:line="240" w:lineRule="auto"/>
        <w:ind w:left="1440" w:firstLine="720"/>
        <w:rPr>
          <w:rFonts w:ascii="Times New Roman" w:hAnsi="Times New Roman"/>
          <w:sz w:val="24"/>
          <w:szCs w:val="24"/>
        </w:rPr>
      </w:pPr>
    </w:p>
    <w:p w:rsidR="00A06FF8" w:rsidRPr="001C643F" w:rsidRDefault="00A06FF8" w:rsidP="00A06FF8">
      <w:pPr>
        <w:spacing w:after="0" w:line="240" w:lineRule="auto"/>
        <w:ind w:left="1440" w:firstLine="720"/>
        <w:rPr>
          <w:rFonts w:ascii="Times New Roman" w:hAnsi="Times New Roman"/>
          <w:sz w:val="24"/>
          <w:szCs w:val="24"/>
        </w:rPr>
      </w:pPr>
      <w:r w:rsidRPr="001C643F">
        <w:rPr>
          <w:rFonts w:ascii="Times New Roman" w:hAnsi="Times New Roman"/>
          <w:sz w:val="24"/>
          <w:szCs w:val="24"/>
        </w:rPr>
        <w:t>Wrap up</w:t>
      </w:r>
    </w:p>
    <w:p w:rsidR="00A06FF8" w:rsidRPr="001C643F" w:rsidRDefault="00A06FF8" w:rsidP="00A06FF8">
      <w:pPr>
        <w:spacing w:after="0" w:line="240" w:lineRule="auto"/>
        <w:ind w:left="1440" w:firstLine="720"/>
        <w:rPr>
          <w:rFonts w:ascii="Times New Roman" w:hAnsi="Times New Roman"/>
          <w:sz w:val="24"/>
          <w:szCs w:val="24"/>
        </w:rPr>
      </w:pPr>
    </w:p>
    <w:p w:rsidR="00A06FF8" w:rsidRDefault="00A06FF8" w:rsidP="00A06FF8">
      <w:pPr>
        <w:spacing w:after="0" w:line="240" w:lineRule="auto"/>
        <w:ind w:left="2160" w:hanging="1440"/>
        <w:rPr>
          <w:rFonts w:ascii="Times New Roman" w:hAnsi="Times New Roman"/>
          <w:sz w:val="24"/>
          <w:szCs w:val="24"/>
        </w:rPr>
      </w:pPr>
      <w:r w:rsidRPr="001C643F">
        <w:rPr>
          <w:rFonts w:ascii="Times New Roman" w:hAnsi="Times New Roman"/>
          <w:sz w:val="24"/>
          <w:szCs w:val="24"/>
        </w:rPr>
        <w:t>Field Trip 3:</w:t>
      </w:r>
      <w:r w:rsidRPr="001C643F">
        <w:rPr>
          <w:rFonts w:ascii="Times New Roman" w:hAnsi="Times New Roman"/>
          <w:sz w:val="24"/>
          <w:szCs w:val="24"/>
        </w:rPr>
        <w:tab/>
        <w:t>A two-day Learn to Hunt event with an experienced mentor.</w:t>
      </w:r>
      <w:r>
        <w:rPr>
          <w:rFonts w:ascii="Times New Roman" w:hAnsi="Times New Roman"/>
          <w:sz w:val="24"/>
          <w:szCs w:val="24"/>
        </w:rPr>
        <w:t xml:space="preserve"> A two-day, deer camp style hunt with a trainer in southern Wisconsin.</w:t>
      </w:r>
    </w:p>
    <w:p w:rsidR="00A06FF8" w:rsidRPr="001C643F" w:rsidRDefault="00A06FF8" w:rsidP="00A06FF8">
      <w:pPr>
        <w:spacing w:after="0" w:line="240" w:lineRule="auto"/>
        <w:ind w:left="2160" w:hanging="1440"/>
        <w:rPr>
          <w:rFonts w:ascii="Times New Roman" w:hAnsi="Times New Roman"/>
          <w:sz w:val="24"/>
          <w:szCs w:val="24"/>
        </w:rPr>
      </w:pPr>
    </w:p>
    <w:p w:rsidR="00A06FF8" w:rsidRPr="001C643F" w:rsidRDefault="00A06FF8" w:rsidP="00A06FF8">
      <w:pPr>
        <w:spacing w:after="0" w:line="240" w:lineRule="auto"/>
        <w:ind w:left="2160"/>
        <w:rPr>
          <w:rFonts w:ascii="Times New Roman" w:hAnsi="Times New Roman"/>
          <w:sz w:val="24"/>
          <w:szCs w:val="24"/>
        </w:rPr>
      </w:pPr>
      <w:proofErr w:type="gramStart"/>
      <w:r>
        <w:rPr>
          <w:rFonts w:ascii="Times New Roman" w:hAnsi="Times New Roman"/>
          <w:sz w:val="24"/>
          <w:szCs w:val="24"/>
        </w:rPr>
        <w:t>September 24 (afternoon and evening) and 25 (until at least mid-afternoon) and perhaps 26 (optional)</w:t>
      </w:r>
      <w:r w:rsidRPr="001C643F">
        <w:rPr>
          <w:rFonts w:ascii="Times New Roman" w:hAnsi="Times New Roman"/>
          <w:sz w:val="24"/>
          <w:szCs w:val="24"/>
        </w:rPr>
        <w:t>.</w:t>
      </w:r>
      <w:proofErr w:type="gramEnd"/>
      <w:r w:rsidRPr="001C643F">
        <w:rPr>
          <w:rFonts w:ascii="Times New Roman" w:hAnsi="Times New Roman"/>
          <w:sz w:val="24"/>
          <w:szCs w:val="24"/>
        </w:rPr>
        <w:t xml:space="preserve">  </w:t>
      </w:r>
      <w:r>
        <w:rPr>
          <w:rFonts w:ascii="Times New Roman" w:hAnsi="Times New Roman"/>
          <w:sz w:val="24"/>
          <w:szCs w:val="24"/>
        </w:rPr>
        <w:t>The LTH permit will remain effective until October 2 if hunter-mentor would like to hunt more.</w:t>
      </w:r>
    </w:p>
    <w:p w:rsidR="00A06FF8" w:rsidRDefault="00A06FF8" w:rsidP="00A06FF8">
      <w:pPr>
        <w:spacing w:after="0" w:line="240" w:lineRule="auto"/>
        <w:rPr>
          <w:rFonts w:ascii="Times New Roman" w:hAnsi="Times New Roman"/>
          <w:sz w:val="28"/>
          <w:szCs w:val="24"/>
        </w:rPr>
      </w:pPr>
    </w:p>
    <w:p w:rsidR="00A06FF8" w:rsidRDefault="00A06FF8" w:rsidP="00A06FF8">
      <w:pPr>
        <w:spacing w:after="0" w:line="240" w:lineRule="auto"/>
        <w:rPr>
          <w:rFonts w:ascii="Times New Roman" w:hAnsi="Times New Roman"/>
          <w:sz w:val="28"/>
          <w:szCs w:val="24"/>
        </w:rPr>
      </w:pPr>
      <w:r>
        <w:rPr>
          <w:rFonts w:ascii="Times New Roman" w:hAnsi="Times New Roman"/>
          <w:sz w:val="28"/>
          <w:szCs w:val="24"/>
        </w:rPr>
        <w:t>Schedule for the hunt:</w:t>
      </w:r>
    </w:p>
    <w:p w:rsidR="008D1CE5" w:rsidRDefault="008D1CE5" w:rsidP="00A06FF8">
      <w:pPr>
        <w:spacing w:after="0" w:line="240" w:lineRule="auto"/>
        <w:rPr>
          <w:rFonts w:ascii="Times New Roman" w:hAnsi="Times New Roman"/>
          <w:sz w:val="28"/>
          <w:szCs w:val="24"/>
        </w:rPr>
      </w:pPr>
    </w:p>
    <w:p w:rsidR="008D1CE5" w:rsidRPr="008D1CE5" w:rsidRDefault="008D1CE5" w:rsidP="00A06FF8">
      <w:pPr>
        <w:spacing w:after="0" w:line="240" w:lineRule="auto"/>
        <w:rPr>
          <w:rFonts w:ascii="Times New Roman" w:hAnsi="Times New Roman"/>
          <w:sz w:val="24"/>
          <w:szCs w:val="24"/>
        </w:rPr>
      </w:pPr>
      <w:r w:rsidRPr="008D1CE5">
        <w:rPr>
          <w:rFonts w:ascii="Times New Roman" w:hAnsi="Times New Roman"/>
          <w:sz w:val="24"/>
          <w:szCs w:val="24"/>
        </w:rPr>
        <w:t xml:space="preserve">Friday September 23 as early as mentor/apprentice can arrange to meet. </w:t>
      </w:r>
    </w:p>
    <w:p w:rsidR="00A06FF8" w:rsidRDefault="00A06FF8" w:rsidP="00A06FF8">
      <w:pPr>
        <w:spacing w:after="0" w:line="240" w:lineRule="auto"/>
        <w:rPr>
          <w:rFonts w:ascii="Times New Roman" w:hAnsi="Times New Roman"/>
          <w:sz w:val="28"/>
          <w:szCs w:val="24"/>
        </w:rPr>
      </w:pPr>
    </w:p>
    <w:p w:rsidR="00A06FF8" w:rsidRDefault="00A06FF8" w:rsidP="00A06FF8">
      <w:pPr>
        <w:spacing w:after="0" w:line="240" w:lineRule="auto"/>
        <w:rPr>
          <w:rFonts w:ascii="Times New Roman" w:hAnsi="Times New Roman"/>
          <w:sz w:val="24"/>
          <w:szCs w:val="24"/>
        </w:rPr>
      </w:pPr>
      <w:r>
        <w:rPr>
          <w:rFonts w:ascii="Times New Roman" w:hAnsi="Times New Roman"/>
          <w:sz w:val="24"/>
          <w:szCs w:val="24"/>
        </w:rPr>
        <w:t xml:space="preserve">The hunting experience should be at least a two-day event. </w:t>
      </w:r>
    </w:p>
    <w:p w:rsidR="00A06FF8" w:rsidRDefault="00A06FF8" w:rsidP="00A06FF8">
      <w:pPr>
        <w:spacing w:after="0" w:line="240" w:lineRule="auto"/>
        <w:rPr>
          <w:rFonts w:ascii="Times New Roman" w:hAnsi="Times New Roman"/>
          <w:sz w:val="24"/>
          <w:szCs w:val="24"/>
        </w:rPr>
      </w:pPr>
    </w:p>
    <w:p w:rsidR="00A06FF8" w:rsidRDefault="00A06FF8" w:rsidP="00A06FF8">
      <w:pPr>
        <w:spacing w:line="240" w:lineRule="auto"/>
        <w:rPr>
          <w:rFonts w:ascii="Times New Roman" w:hAnsi="Times New Roman"/>
          <w:sz w:val="24"/>
          <w:szCs w:val="24"/>
        </w:rPr>
      </w:pPr>
      <w:r>
        <w:rPr>
          <w:rFonts w:ascii="Times New Roman" w:hAnsi="Times New Roman"/>
          <w:sz w:val="24"/>
          <w:szCs w:val="24"/>
        </w:rPr>
        <w:t>Pre-hunt: Mentors will have scouted areas to hunt prior to the hunt experience and should have the blinds or stands picked out and ready to go. Pick out a location for the pre-hunt meeting. This should include the opportunity to shoot the evening before hunting.</w:t>
      </w:r>
    </w:p>
    <w:p w:rsidR="00A06FF8" w:rsidRDefault="00A06FF8" w:rsidP="00A06FF8">
      <w:pPr>
        <w:spacing w:line="240" w:lineRule="auto"/>
        <w:rPr>
          <w:rFonts w:ascii="Times New Roman" w:hAnsi="Times New Roman"/>
          <w:sz w:val="24"/>
          <w:szCs w:val="24"/>
        </w:rPr>
      </w:pPr>
      <w:r>
        <w:rPr>
          <w:rFonts w:ascii="Times New Roman" w:hAnsi="Times New Roman"/>
          <w:sz w:val="24"/>
          <w:szCs w:val="24"/>
        </w:rPr>
        <w:lastRenderedPageBreak/>
        <w:t xml:space="preserve">Day one: Friday. </w:t>
      </w:r>
      <w:proofErr w:type="gramStart"/>
      <w:r>
        <w:rPr>
          <w:rFonts w:ascii="Times New Roman" w:hAnsi="Times New Roman"/>
          <w:sz w:val="24"/>
          <w:szCs w:val="24"/>
        </w:rPr>
        <w:t>An afternoon/evening target shooting event for more experience</w:t>
      </w:r>
      <w:r w:rsidR="003B35EE">
        <w:rPr>
          <w:rFonts w:ascii="Times New Roman" w:hAnsi="Times New Roman"/>
          <w:sz w:val="24"/>
          <w:szCs w:val="24"/>
        </w:rPr>
        <w:t xml:space="preserve"> (if necessary)</w:t>
      </w:r>
      <w:bookmarkStart w:id="0" w:name="_GoBack"/>
      <w:bookmarkEnd w:id="0"/>
      <w:r>
        <w:rPr>
          <w:rFonts w:ascii="Times New Roman" w:hAnsi="Times New Roman"/>
          <w:sz w:val="24"/>
          <w:szCs w:val="24"/>
        </w:rPr>
        <w:t>, scouting, talk with apprentice about the why’s of hunting.</w:t>
      </w:r>
      <w:proofErr w:type="gramEnd"/>
      <w:r>
        <w:rPr>
          <w:rFonts w:ascii="Times New Roman" w:hAnsi="Times New Roman"/>
          <w:sz w:val="24"/>
          <w:szCs w:val="24"/>
        </w:rPr>
        <w:t xml:space="preserve"> If schedule works out, feel free to hunt Friday evening. Pot-luck and bon fire for mentors and novices to get to know one another.</w:t>
      </w:r>
      <w:r w:rsidRPr="002620E3">
        <w:rPr>
          <w:rFonts w:ascii="Times New Roman" w:hAnsi="Times New Roman"/>
          <w:sz w:val="24"/>
          <w:szCs w:val="24"/>
        </w:rPr>
        <w:t xml:space="preserve"> </w:t>
      </w:r>
      <w:r>
        <w:rPr>
          <w:rFonts w:ascii="Times New Roman" w:hAnsi="Times New Roman"/>
          <w:sz w:val="24"/>
          <w:szCs w:val="24"/>
        </w:rPr>
        <w:t>If possible an over-night stay in traditional deer hunting manner (camp) is a great bonding experience.</w:t>
      </w:r>
    </w:p>
    <w:p w:rsidR="00A06FF8" w:rsidRDefault="00A06FF8" w:rsidP="00A06FF8">
      <w:pPr>
        <w:spacing w:line="240" w:lineRule="auto"/>
        <w:rPr>
          <w:rFonts w:ascii="Times New Roman" w:hAnsi="Times New Roman"/>
          <w:sz w:val="24"/>
          <w:szCs w:val="24"/>
        </w:rPr>
      </w:pPr>
      <w:r>
        <w:rPr>
          <w:rFonts w:ascii="Times New Roman" w:hAnsi="Times New Roman"/>
          <w:sz w:val="24"/>
          <w:szCs w:val="24"/>
        </w:rPr>
        <w:t xml:space="preserve">Day two: Mentors and novices meet at the agreed upon spot and time for the hunt. After the </w:t>
      </w:r>
      <w:r w:rsidRPr="00C5194C">
        <w:rPr>
          <w:rFonts w:ascii="Times New Roman" w:hAnsi="Times New Roman"/>
          <w:sz w:val="24"/>
          <w:szCs w:val="24"/>
        </w:rPr>
        <w:t>hunt, the entire group meets to share experiences and (hopefully) butcher deer.</w:t>
      </w:r>
    </w:p>
    <w:p w:rsidR="00A06FF8" w:rsidRPr="00C5194C" w:rsidRDefault="00A06FF8" w:rsidP="00A06FF8">
      <w:pPr>
        <w:spacing w:line="240" w:lineRule="auto"/>
        <w:rPr>
          <w:rFonts w:ascii="Times New Roman" w:hAnsi="Times New Roman"/>
          <w:sz w:val="24"/>
          <w:szCs w:val="24"/>
        </w:rPr>
      </w:pPr>
      <w:r>
        <w:rPr>
          <w:rFonts w:ascii="Times New Roman" w:hAnsi="Times New Roman"/>
          <w:sz w:val="24"/>
          <w:szCs w:val="24"/>
        </w:rPr>
        <w:t>The hunt weekend can continue to Saturday evening and Sunday if mentor and apprentice can fit. The LTH permit will allow hunting through October 2</w:t>
      </w:r>
      <w:r w:rsidRPr="00770568">
        <w:rPr>
          <w:rFonts w:ascii="Times New Roman" w:hAnsi="Times New Roman"/>
          <w:sz w:val="24"/>
          <w:szCs w:val="24"/>
          <w:vertAlign w:val="superscript"/>
        </w:rPr>
        <w:t>nd</w:t>
      </w:r>
      <w:r>
        <w:rPr>
          <w:rFonts w:ascii="Times New Roman" w:hAnsi="Times New Roman"/>
          <w:sz w:val="24"/>
          <w:szCs w:val="24"/>
        </w:rPr>
        <w:t xml:space="preserve"> this year if there is another opportunity for mentor/apprentice to get together.</w:t>
      </w:r>
    </w:p>
    <w:p w:rsidR="00C15931" w:rsidRPr="00C5194C" w:rsidRDefault="00C15931" w:rsidP="00C15931">
      <w:pPr>
        <w:rPr>
          <w:rFonts w:ascii="Times New Roman" w:hAnsi="Times New Roman"/>
          <w:b/>
          <w:sz w:val="24"/>
          <w:szCs w:val="24"/>
        </w:rPr>
      </w:pPr>
      <w:r w:rsidRPr="00C5194C">
        <w:rPr>
          <w:rFonts w:ascii="Times New Roman" w:hAnsi="Times New Roman"/>
          <w:b/>
          <w:sz w:val="24"/>
          <w:szCs w:val="24"/>
        </w:rPr>
        <w:t>Here are some really good self-starter sites to review.</w:t>
      </w:r>
    </w:p>
    <w:p w:rsidR="00C15931" w:rsidRPr="00C5194C" w:rsidRDefault="00E669C5" w:rsidP="00C15931">
      <w:pPr>
        <w:spacing w:after="0"/>
        <w:rPr>
          <w:rFonts w:ascii="Times New Roman" w:hAnsi="Times New Roman"/>
          <w:color w:val="1F497D"/>
          <w:sz w:val="24"/>
          <w:szCs w:val="24"/>
        </w:rPr>
      </w:pPr>
      <w:hyperlink r:id="rId16" w:history="1">
        <w:r w:rsidR="00C15931" w:rsidRPr="00C5194C">
          <w:rPr>
            <w:rStyle w:val="Hyperlink"/>
            <w:rFonts w:ascii="Times New Roman" w:hAnsi="Times New Roman"/>
            <w:sz w:val="24"/>
            <w:szCs w:val="24"/>
          </w:rPr>
          <w:t>www.modern-hunters.com</w:t>
        </w:r>
      </w:hyperlink>
    </w:p>
    <w:p w:rsidR="00C15931" w:rsidRPr="00C5194C" w:rsidRDefault="00E669C5" w:rsidP="00C15931">
      <w:pPr>
        <w:spacing w:after="0"/>
        <w:rPr>
          <w:rFonts w:ascii="Times New Roman" w:hAnsi="Times New Roman"/>
          <w:color w:val="1F497D"/>
          <w:sz w:val="24"/>
          <w:szCs w:val="24"/>
        </w:rPr>
      </w:pPr>
      <w:hyperlink r:id="rId17" w:history="1">
        <w:r w:rsidR="00C15931" w:rsidRPr="00C5194C">
          <w:rPr>
            <w:rStyle w:val="Hyperlink"/>
            <w:rFonts w:ascii="Times New Roman" w:hAnsi="Times New Roman"/>
            <w:sz w:val="24"/>
            <w:szCs w:val="24"/>
          </w:rPr>
          <w:t>www.honest-food.net</w:t>
        </w:r>
      </w:hyperlink>
    </w:p>
    <w:p w:rsidR="00C15931" w:rsidRPr="00C5194C" w:rsidRDefault="00E669C5" w:rsidP="00C15931">
      <w:pPr>
        <w:spacing w:after="0"/>
        <w:rPr>
          <w:rFonts w:ascii="Times New Roman" w:hAnsi="Times New Roman"/>
          <w:color w:val="1F497D"/>
          <w:sz w:val="24"/>
          <w:szCs w:val="24"/>
        </w:rPr>
      </w:pPr>
      <w:hyperlink r:id="rId18" w:history="1">
        <w:r w:rsidR="00C15931" w:rsidRPr="00C5194C">
          <w:rPr>
            <w:rStyle w:val="Hyperlink"/>
            <w:rFonts w:ascii="Times New Roman" w:hAnsi="Times New Roman"/>
            <w:sz w:val="24"/>
            <w:szCs w:val="24"/>
          </w:rPr>
          <w:t>www.devinbrewer.com</w:t>
        </w:r>
      </w:hyperlink>
    </w:p>
    <w:p w:rsidR="00C15931" w:rsidRPr="00C5194C" w:rsidRDefault="00E669C5" w:rsidP="00C15931">
      <w:pPr>
        <w:spacing w:after="0" w:line="240" w:lineRule="auto"/>
        <w:rPr>
          <w:rFonts w:ascii="Times New Roman" w:hAnsi="Times New Roman"/>
          <w:sz w:val="24"/>
          <w:szCs w:val="24"/>
        </w:rPr>
      </w:pPr>
      <w:hyperlink r:id="rId19" w:history="1">
        <w:r w:rsidR="00C15931" w:rsidRPr="00C5194C">
          <w:rPr>
            <w:rStyle w:val="Hyperlink"/>
            <w:rFonts w:ascii="Times New Roman" w:hAnsi="Times New Roman"/>
            <w:sz w:val="24"/>
            <w:szCs w:val="24"/>
          </w:rPr>
          <w:t>https://www.youtube.com/watch?v=XQjsnidkkLQ&amp;list=PLLU64-fSXQryv8pz_RVBKf85k-BOAKIM7</w:t>
        </w:r>
      </w:hyperlink>
    </w:p>
    <w:p w:rsidR="00C15931" w:rsidRDefault="00C15931" w:rsidP="00C15931">
      <w:pPr>
        <w:spacing w:line="240" w:lineRule="auto"/>
        <w:rPr>
          <w:rFonts w:ascii="Times New Roman" w:hAnsi="Times New Roman"/>
          <w:sz w:val="24"/>
          <w:szCs w:val="24"/>
        </w:rPr>
      </w:pPr>
    </w:p>
    <w:p w:rsidR="00A06FF8" w:rsidRPr="00C5194C" w:rsidRDefault="00A06FF8" w:rsidP="00A06FF8">
      <w:pPr>
        <w:spacing w:line="240" w:lineRule="auto"/>
        <w:rPr>
          <w:rFonts w:ascii="Times New Roman" w:hAnsi="Times New Roman"/>
          <w:b/>
          <w:sz w:val="24"/>
          <w:szCs w:val="24"/>
        </w:rPr>
      </w:pPr>
      <w:r w:rsidRPr="00C5194C">
        <w:rPr>
          <w:rFonts w:ascii="Times New Roman" w:hAnsi="Times New Roman"/>
          <w:b/>
          <w:sz w:val="24"/>
          <w:szCs w:val="24"/>
        </w:rPr>
        <w:t>Suggested reading list:</w:t>
      </w:r>
    </w:p>
    <w:p w:rsidR="00A06FF8" w:rsidRPr="00BB4CB3" w:rsidRDefault="00A06FF8" w:rsidP="00A06FF8">
      <w:pPr>
        <w:pStyle w:val="ListParagraph"/>
        <w:numPr>
          <w:ilvl w:val="1"/>
          <w:numId w:val="9"/>
        </w:numPr>
        <w:spacing w:after="0" w:line="240" w:lineRule="auto"/>
        <w:rPr>
          <w:rStyle w:val="Hyperlink"/>
          <w:rFonts w:ascii="Times New Roman" w:hAnsi="Times New Roman"/>
          <w:sz w:val="24"/>
          <w:szCs w:val="24"/>
        </w:rPr>
      </w:pPr>
      <w:r w:rsidRPr="00BB4CB3">
        <w:rPr>
          <w:rFonts w:ascii="Times New Roman" w:hAnsi="Times New Roman"/>
          <w:sz w:val="24"/>
          <w:szCs w:val="24"/>
        </w:rPr>
        <w:t xml:space="preserve">Lily Raff </w:t>
      </w:r>
      <w:proofErr w:type="spellStart"/>
      <w:r w:rsidRPr="00BB4CB3">
        <w:rPr>
          <w:rFonts w:ascii="Times New Roman" w:hAnsi="Times New Roman"/>
          <w:sz w:val="24"/>
          <w:szCs w:val="24"/>
        </w:rPr>
        <w:t>McCaulou</w:t>
      </w:r>
      <w:proofErr w:type="spellEnd"/>
      <w:r w:rsidRPr="00BB4CB3">
        <w:rPr>
          <w:rFonts w:ascii="Times New Roman" w:hAnsi="Times New Roman"/>
          <w:sz w:val="24"/>
          <w:szCs w:val="24"/>
        </w:rPr>
        <w:t xml:space="preserve">, Call of the Mild. Learning to hunt my own dinner. </w:t>
      </w:r>
      <w:hyperlink r:id="rId20" w:history="1">
        <w:r w:rsidRPr="00BB4CB3">
          <w:rPr>
            <w:rStyle w:val="Hyperlink"/>
            <w:rFonts w:ascii="Times New Roman" w:hAnsi="Times New Roman"/>
            <w:sz w:val="24"/>
            <w:szCs w:val="24"/>
          </w:rPr>
          <w:t>http://www.lilyrm.com/book/</w:t>
        </w:r>
      </w:hyperlink>
    </w:p>
    <w:p w:rsidR="00A06FF8" w:rsidRPr="00BB4CB3" w:rsidRDefault="00A06FF8" w:rsidP="00A06FF8">
      <w:pPr>
        <w:pStyle w:val="ListParagraph"/>
        <w:numPr>
          <w:ilvl w:val="1"/>
          <w:numId w:val="9"/>
        </w:numPr>
        <w:spacing w:after="0" w:line="240" w:lineRule="auto"/>
        <w:rPr>
          <w:rStyle w:val="Hyperlink"/>
          <w:rFonts w:ascii="Times New Roman" w:hAnsi="Times New Roman"/>
          <w:color w:val="auto"/>
          <w:sz w:val="24"/>
          <w:szCs w:val="24"/>
        </w:rPr>
      </w:pPr>
      <w:r w:rsidRPr="00BB4CB3">
        <w:rPr>
          <w:rFonts w:ascii="Times New Roman" w:hAnsi="Times New Roman"/>
          <w:sz w:val="24"/>
          <w:szCs w:val="24"/>
        </w:rPr>
        <w:t xml:space="preserve">Tovar </w:t>
      </w:r>
      <w:proofErr w:type="spellStart"/>
      <w:r w:rsidRPr="00BB4CB3">
        <w:rPr>
          <w:rFonts w:ascii="Times New Roman" w:hAnsi="Times New Roman"/>
          <w:sz w:val="24"/>
          <w:szCs w:val="24"/>
        </w:rPr>
        <w:t>Cerulli</w:t>
      </w:r>
      <w:proofErr w:type="spellEnd"/>
      <w:r w:rsidRPr="00BB4CB3">
        <w:rPr>
          <w:rFonts w:ascii="Times New Roman" w:hAnsi="Times New Roman"/>
          <w:sz w:val="24"/>
          <w:szCs w:val="24"/>
        </w:rPr>
        <w:t xml:space="preserve">, </w:t>
      </w:r>
      <w:proofErr w:type="gramStart"/>
      <w:r w:rsidRPr="00BB4CB3">
        <w:rPr>
          <w:rFonts w:ascii="Times New Roman" w:hAnsi="Times New Roman"/>
          <w:sz w:val="24"/>
          <w:szCs w:val="24"/>
        </w:rPr>
        <w:t>The</w:t>
      </w:r>
      <w:proofErr w:type="gramEnd"/>
      <w:r w:rsidRPr="00BB4CB3">
        <w:rPr>
          <w:rFonts w:ascii="Times New Roman" w:hAnsi="Times New Roman"/>
          <w:sz w:val="24"/>
          <w:szCs w:val="24"/>
        </w:rPr>
        <w:t xml:space="preserve"> Mindful Carnivore.</w:t>
      </w:r>
      <w:r w:rsidRPr="00BB4CB3">
        <w:rPr>
          <w:rFonts w:ascii="Times New Roman" w:hAnsi="Times New Roman"/>
          <w:sz w:val="24"/>
          <w:szCs w:val="24"/>
        </w:rPr>
        <w:tab/>
        <w:t xml:space="preserve"> </w:t>
      </w:r>
      <w:hyperlink r:id="rId21" w:history="1">
        <w:r w:rsidRPr="00BB4CB3">
          <w:rPr>
            <w:rStyle w:val="Hyperlink"/>
            <w:rFonts w:ascii="Times New Roman" w:hAnsi="Times New Roman"/>
            <w:color w:val="auto"/>
            <w:sz w:val="24"/>
            <w:szCs w:val="24"/>
          </w:rPr>
          <w:t>http://www.tovarcerulli.com/</w:t>
        </w:r>
      </w:hyperlink>
    </w:p>
    <w:p w:rsidR="00A06FF8" w:rsidRPr="00BB4CB3" w:rsidRDefault="00A06FF8" w:rsidP="00A06FF8">
      <w:pPr>
        <w:pStyle w:val="ListParagraph"/>
        <w:numPr>
          <w:ilvl w:val="1"/>
          <w:numId w:val="9"/>
        </w:numPr>
        <w:spacing w:after="0" w:line="240" w:lineRule="auto"/>
        <w:rPr>
          <w:rStyle w:val="Hyperlink"/>
          <w:rFonts w:ascii="Times New Roman" w:hAnsi="Times New Roman"/>
          <w:color w:val="auto"/>
          <w:sz w:val="24"/>
          <w:szCs w:val="24"/>
          <w:u w:val="none"/>
        </w:rPr>
      </w:pPr>
      <w:r w:rsidRPr="00BB4CB3">
        <w:rPr>
          <w:rStyle w:val="Hyperlink"/>
          <w:rFonts w:ascii="Times New Roman" w:hAnsi="Times New Roman"/>
          <w:color w:val="auto"/>
          <w:sz w:val="24"/>
          <w:szCs w:val="24"/>
          <w:u w:val="none"/>
        </w:rPr>
        <w:t xml:space="preserve">Gut it, Cut it, and Cook it. Eric Fromm and Al </w:t>
      </w:r>
      <w:proofErr w:type="spellStart"/>
      <w:r w:rsidRPr="00BB4CB3">
        <w:rPr>
          <w:rStyle w:val="Hyperlink"/>
          <w:rFonts w:ascii="Times New Roman" w:hAnsi="Times New Roman"/>
          <w:color w:val="auto"/>
          <w:sz w:val="24"/>
          <w:szCs w:val="24"/>
          <w:u w:val="none"/>
        </w:rPr>
        <w:t>Cambonne</w:t>
      </w:r>
      <w:proofErr w:type="spellEnd"/>
    </w:p>
    <w:p w:rsidR="00A06FF8" w:rsidRPr="00BB4CB3" w:rsidRDefault="00A06FF8" w:rsidP="00A06FF8">
      <w:pPr>
        <w:pStyle w:val="ListParagraph"/>
        <w:numPr>
          <w:ilvl w:val="1"/>
          <w:numId w:val="9"/>
        </w:numPr>
        <w:spacing w:after="0" w:line="240" w:lineRule="auto"/>
        <w:rPr>
          <w:rFonts w:ascii="Times New Roman" w:hAnsi="Times New Roman"/>
          <w:sz w:val="24"/>
          <w:szCs w:val="24"/>
        </w:rPr>
      </w:pPr>
      <w:r w:rsidRPr="00BB4CB3">
        <w:rPr>
          <w:rFonts w:ascii="Times New Roman" w:hAnsi="Times New Roman"/>
          <w:sz w:val="24"/>
          <w:szCs w:val="24"/>
        </w:rPr>
        <w:t xml:space="preserve">Jim </w:t>
      </w:r>
      <w:proofErr w:type="spellStart"/>
      <w:r w:rsidRPr="00BB4CB3">
        <w:rPr>
          <w:rFonts w:ascii="Times New Roman" w:hAnsi="Times New Roman"/>
          <w:sz w:val="24"/>
          <w:szCs w:val="24"/>
        </w:rPr>
        <w:t>Pozewitz</w:t>
      </w:r>
      <w:proofErr w:type="spellEnd"/>
      <w:r w:rsidRPr="00BB4CB3">
        <w:rPr>
          <w:rFonts w:ascii="Times New Roman" w:hAnsi="Times New Roman"/>
          <w:sz w:val="24"/>
          <w:szCs w:val="24"/>
        </w:rPr>
        <w:t>:</w:t>
      </w:r>
    </w:p>
    <w:p w:rsidR="00A06FF8" w:rsidRPr="00BB4CB3" w:rsidRDefault="00A06FF8" w:rsidP="00A06FF8">
      <w:pPr>
        <w:pStyle w:val="ListParagraph"/>
        <w:numPr>
          <w:ilvl w:val="2"/>
          <w:numId w:val="9"/>
        </w:numPr>
        <w:spacing w:after="0" w:line="240" w:lineRule="auto"/>
        <w:rPr>
          <w:rFonts w:ascii="Times New Roman" w:hAnsi="Times New Roman"/>
          <w:sz w:val="24"/>
          <w:szCs w:val="24"/>
        </w:rPr>
      </w:pPr>
      <w:r w:rsidRPr="00BB4CB3">
        <w:rPr>
          <w:rFonts w:ascii="Times New Roman" w:hAnsi="Times New Roman"/>
          <w:sz w:val="24"/>
          <w:szCs w:val="24"/>
        </w:rPr>
        <w:t>Inherit the Hunt</w:t>
      </w:r>
    </w:p>
    <w:p w:rsidR="00A06FF8" w:rsidRPr="00BB4CB3" w:rsidRDefault="00A06FF8" w:rsidP="00A06FF8">
      <w:pPr>
        <w:pStyle w:val="ListParagraph"/>
        <w:numPr>
          <w:ilvl w:val="2"/>
          <w:numId w:val="9"/>
        </w:numPr>
        <w:spacing w:after="0" w:line="240" w:lineRule="auto"/>
        <w:rPr>
          <w:rFonts w:ascii="Times New Roman" w:hAnsi="Times New Roman"/>
          <w:sz w:val="24"/>
          <w:szCs w:val="24"/>
        </w:rPr>
      </w:pPr>
      <w:r w:rsidRPr="00BB4CB3">
        <w:rPr>
          <w:rFonts w:ascii="Times New Roman" w:hAnsi="Times New Roman"/>
          <w:sz w:val="24"/>
          <w:szCs w:val="24"/>
        </w:rPr>
        <w:t>Rifle in Hand</w:t>
      </w:r>
    </w:p>
    <w:p w:rsidR="00A06FF8" w:rsidRPr="00BB4CB3" w:rsidRDefault="00A06FF8" w:rsidP="00A06FF8">
      <w:pPr>
        <w:pStyle w:val="ListParagraph"/>
        <w:numPr>
          <w:ilvl w:val="2"/>
          <w:numId w:val="9"/>
        </w:numPr>
        <w:spacing w:after="0" w:line="240" w:lineRule="auto"/>
        <w:rPr>
          <w:rFonts w:ascii="Times New Roman" w:hAnsi="Times New Roman"/>
          <w:sz w:val="24"/>
          <w:szCs w:val="24"/>
        </w:rPr>
      </w:pPr>
      <w:r w:rsidRPr="00BB4CB3">
        <w:rPr>
          <w:rFonts w:ascii="Times New Roman" w:hAnsi="Times New Roman"/>
          <w:sz w:val="24"/>
          <w:szCs w:val="24"/>
        </w:rPr>
        <w:t>Beyond Fair Chase</w:t>
      </w:r>
    </w:p>
    <w:p w:rsidR="00A06FF8" w:rsidRPr="00AE7A92" w:rsidRDefault="00A06FF8" w:rsidP="00A06FF8">
      <w:pPr>
        <w:spacing w:after="0" w:line="240" w:lineRule="auto"/>
        <w:ind w:left="1440"/>
        <w:rPr>
          <w:rFonts w:ascii="Times New Roman" w:hAnsi="Times New Roman"/>
          <w:sz w:val="24"/>
          <w:szCs w:val="24"/>
        </w:rPr>
      </w:pPr>
    </w:p>
    <w:p w:rsidR="00A06FF8" w:rsidRPr="00BB4CB3" w:rsidRDefault="00A06FF8" w:rsidP="00A06FF8">
      <w:pPr>
        <w:pStyle w:val="ListParagraph"/>
        <w:numPr>
          <w:ilvl w:val="1"/>
          <w:numId w:val="9"/>
        </w:numPr>
        <w:spacing w:after="0" w:line="240" w:lineRule="auto"/>
        <w:rPr>
          <w:rFonts w:ascii="Times New Roman" w:hAnsi="Times New Roman"/>
          <w:bCs/>
          <w:sz w:val="24"/>
          <w:szCs w:val="24"/>
        </w:rPr>
      </w:pPr>
      <w:r w:rsidRPr="00BB4CB3">
        <w:rPr>
          <w:rFonts w:ascii="Times New Roman" w:hAnsi="Times New Roman"/>
          <w:bCs/>
          <w:sz w:val="24"/>
          <w:szCs w:val="24"/>
        </w:rPr>
        <w:t xml:space="preserve">Georgia </w:t>
      </w:r>
      <w:proofErr w:type="spellStart"/>
      <w:r w:rsidRPr="00BB4CB3">
        <w:rPr>
          <w:rFonts w:ascii="Times New Roman" w:hAnsi="Times New Roman"/>
          <w:bCs/>
          <w:sz w:val="24"/>
          <w:szCs w:val="24"/>
        </w:rPr>
        <w:t>Pellegrini</w:t>
      </w:r>
      <w:proofErr w:type="spellEnd"/>
      <w:r w:rsidRPr="00BB4CB3">
        <w:rPr>
          <w:rFonts w:ascii="Times New Roman" w:hAnsi="Times New Roman"/>
          <w:bCs/>
          <w:sz w:val="24"/>
          <w:szCs w:val="24"/>
        </w:rPr>
        <w:t xml:space="preserve">. Girl Hunter. </w:t>
      </w:r>
    </w:p>
    <w:p w:rsidR="00A06FF8" w:rsidRPr="00BB4CB3" w:rsidRDefault="00A06FF8" w:rsidP="00A06FF8">
      <w:pPr>
        <w:pStyle w:val="ListParagraph"/>
        <w:numPr>
          <w:ilvl w:val="1"/>
          <w:numId w:val="9"/>
        </w:numPr>
        <w:spacing w:after="0" w:line="240" w:lineRule="auto"/>
        <w:rPr>
          <w:rFonts w:ascii="Times New Roman" w:hAnsi="Times New Roman"/>
          <w:bCs/>
          <w:sz w:val="24"/>
          <w:szCs w:val="24"/>
        </w:rPr>
      </w:pPr>
      <w:r w:rsidRPr="00BB4CB3">
        <w:rPr>
          <w:rFonts w:ascii="Times New Roman" w:hAnsi="Times New Roman"/>
          <w:bCs/>
          <w:sz w:val="24"/>
          <w:szCs w:val="24"/>
        </w:rPr>
        <w:t xml:space="preserve">Steve </w:t>
      </w:r>
      <w:proofErr w:type="spellStart"/>
      <w:r w:rsidRPr="00BB4CB3">
        <w:rPr>
          <w:rFonts w:ascii="Times New Roman" w:hAnsi="Times New Roman"/>
          <w:bCs/>
          <w:sz w:val="24"/>
          <w:szCs w:val="24"/>
        </w:rPr>
        <w:t>Chapple</w:t>
      </w:r>
      <w:proofErr w:type="spellEnd"/>
      <w:r w:rsidRPr="00BB4CB3">
        <w:rPr>
          <w:rFonts w:ascii="Times New Roman" w:hAnsi="Times New Roman"/>
          <w:bCs/>
          <w:sz w:val="24"/>
          <w:szCs w:val="24"/>
        </w:rPr>
        <w:t>, Confessions of an Eco-Redneck: Or How I Learned to Gut-Shoot Trout &amp; Save the Wilderness at the Same Time.</w:t>
      </w:r>
    </w:p>
    <w:p w:rsidR="00A06FF8" w:rsidRPr="00BB4CB3" w:rsidRDefault="00A06FF8" w:rsidP="00A06FF8">
      <w:pPr>
        <w:pStyle w:val="ListParagraph"/>
        <w:numPr>
          <w:ilvl w:val="1"/>
          <w:numId w:val="9"/>
        </w:numPr>
        <w:spacing w:after="0" w:line="240" w:lineRule="auto"/>
        <w:rPr>
          <w:rFonts w:ascii="Times New Roman" w:hAnsi="Times New Roman"/>
          <w:bCs/>
          <w:sz w:val="24"/>
          <w:szCs w:val="24"/>
        </w:rPr>
      </w:pPr>
      <w:r w:rsidRPr="00BB4CB3">
        <w:rPr>
          <w:rFonts w:ascii="Times New Roman" w:hAnsi="Times New Roman"/>
          <w:bCs/>
          <w:sz w:val="24"/>
          <w:szCs w:val="24"/>
        </w:rPr>
        <w:t xml:space="preserve">Ted </w:t>
      </w:r>
      <w:proofErr w:type="spellStart"/>
      <w:r w:rsidRPr="00BB4CB3">
        <w:rPr>
          <w:rFonts w:ascii="Times New Roman" w:hAnsi="Times New Roman"/>
          <w:bCs/>
          <w:sz w:val="24"/>
          <w:szCs w:val="24"/>
        </w:rPr>
        <w:t>Kerasote</w:t>
      </w:r>
      <w:proofErr w:type="spellEnd"/>
      <w:r w:rsidRPr="00BB4CB3">
        <w:rPr>
          <w:rFonts w:ascii="Times New Roman" w:hAnsi="Times New Roman"/>
          <w:bCs/>
          <w:sz w:val="24"/>
          <w:szCs w:val="24"/>
        </w:rPr>
        <w:t>, Blood Ties.</w:t>
      </w:r>
    </w:p>
    <w:p w:rsidR="00A06FF8" w:rsidRPr="00BB4CB3" w:rsidRDefault="00A06FF8" w:rsidP="00A06FF8">
      <w:pPr>
        <w:pStyle w:val="ListParagraph"/>
        <w:numPr>
          <w:ilvl w:val="1"/>
          <w:numId w:val="9"/>
        </w:numPr>
        <w:spacing w:after="0" w:line="240" w:lineRule="auto"/>
        <w:rPr>
          <w:rFonts w:ascii="Times New Roman" w:hAnsi="Times New Roman"/>
          <w:bCs/>
          <w:color w:val="000000"/>
          <w:sz w:val="24"/>
        </w:rPr>
      </w:pPr>
      <w:r w:rsidRPr="00BB4CB3">
        <w:rPr>
          <w:rFonts w:ascii="Times New Roman" w:hAnsi="Times New Roman"/>
          <w:bCs/>
          <w:sz w:val="24"/>
          <w:szCs w:val="24"/>
        </w:rPr>
        <w:t>Aldo Leopold, A Sand Coun</w:t>
      </w:r>
      <w:r w:rsidRPr="00BB4CB3">
        <w:rPr>
          <w:rFonts w:ascii="Times New Roman" w:hAnsi="Times New Roman"/>
          <w:bCs/>
          <w:color w:val="000000"/>
          <w:sz w:val="24"/>
        </w:rPr>
        <w:t>ty Almanac</w:t>
      </w:r>
    </w:p>
    <w:p w:rsidR="00A06FF8" w:rsidRPr="00BB4CB3" w:rsidRDefault="00A06FF8" w:rsidP="00A06FF8">
      <w:pPr>
        <w:pStyle w:val="ListParagraph"/>
        <w:numPr>
          <w:ilvl w:val="1"/>
          <w:numId w:val="9"/>
        </w:numPr>
        <w:spacing w:after="0" w:line="240" w:lineRule="auto"/>
        <w:rPr>
          <w:rFonts w:ascii="Times New Roman" w:hAnsi="Times New Roman"/>
          <w:bCs/>
          <w:color w:val="000000"/>
          <w:sz w:val="24"/>
        </w:rPr>
      </w:pPr>
      <w:r w:rsidRPr="00BB4CB3">
        <w:rPr>
          <w:rFonts w:ascii="Times New Roman" w:hAnsi="Times New Roman"/>
          <w:bCs/>
          <w:color w:val="000000"/>
          <w:sz w:val="24"/>
        </w:rPr>
        <w:t xml:space="preserve">Gordon </w:t>
      </w:r>
      <w:proofErr w:type="spellStart"/>
      <w:r w:rsidRPr="00BB4CB3">
        <w:rPr>
          <w:rFonts w:ascii="Times New Roman" w:hAnsi="Times New Roman"/>
          <w:bCs/>
          <w:color w:val="000000"/>
          <w:sz w:val="24"/>
        </w:rPr>
        <w:t>MacQuarrie</w:t>
      </w:r>
      <w:proofErr w:type="spellEnd"/>
      <w:r w:rsidRPr="00BB4CB3">
        <w:rPr>
          <w:rFonts w:ascii="Times New Roman" w:hAnsi="Times New Roman"/>
          <w:bCs/>
          <w:color w:val="000000"/>
          <w:sz w:val="24"/>
        </w:rPr>
        <w:t xml:space="preserve">, Tales of the Old Duck Hunters Association, </w:t>
      </w:r>
      <w:proofErr w:type="spellStart"/>
      <w:r w:rsidRPr="00BB4CB3">
        <w:rPr>
          <w:rFonts w:ascii="Times New Roman" w:hAnsi="Times New Roman"/>
          <w:bCs/>
          <w:color w:val="000000"/>
          <w:sz w:val="24"/>
        </w:rPr>
        <w:t>Inc</w:t>
      </w:r>
      <w:proofErr w:type="spellEnd"/>
    </w:p>
    <w:p w:rsidR="00A06FF8" w:rsidRPr="00BB4CB3" w:rsidRDefault="00A06FF8" w:rsidP="00A06FF8">
      <w:pPr>
        <w:pStyle w:val="ListParagraph"/>
        <w:numPr>
          <w:ilvl w:val="1"/>
          <w:numId w:val="9"/>
        </w:numPr>
        <w:spacing w:after="0" w:line="240" w:lineRule="auto"/>
        <w:rPr>
          <w:rFonts w:ascii="Times New Roman" w:hAnsi="Times New Roman"/>
          <w:bCs/>
          <w:color w:val="000000"/>
          <w:sz w:val="24"/>
        </w:rPr>
      </w:pPr>
      <w:r w:rsidRPr="00BB4CB3">
        <w:rPr>
          <w:rFonts w:ascii="Times New Roman" w:hAnsi="Times New Roman"/>
          <w:bCs/>
          <w:color w:val="000000"/>
          <w:sz w:val="24"/>
        </w:rPr>
        <w:t xml:space="preserve">Last Child in the Woods. Richard </w:t>
      </w:r>
      <w:proofErr w:type="spellStart"/>
      <w:r w:rsidRPr="00BB4CB3">
        <w:rPr>
          <w:rFonts w:ascii="Times New Roman" w:hAnsi="Times New Roman"/>
          <w:bCs/>
          <w:color w:val="000000"/>
          <w:sz w:val="24"/>
        </w:rPr>
        <w:t>Louv</w:t>
      </w:r>
      <w:proofErr w:type="spellEnd"/>
    </w:p>
    <w:p w:rsidR="00A06FF8" w:rsidRDefault="00A06FF8" w:rsidP="009D3451">
      <w:pPr>
        <w:spacing w:line="240" w:lineRule="auto"/>
        <w:rPr>
          <w:rFonts w:ascii="Times New Roman" w:hAnsi="Times New Roman"/>
          <w:bCs/>
          <w:color w:val="000000"/>
          <w:sz w:val="24"/>
        </w:rPr>
      </w:pPr>
    </w:p>
    <w:sectPr w:rsidR="00A06FF8">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C5" w:rsidRDefault="00E669C5" w:rsidP="00980DF0">
      <w:pPr>
        <w:spacing w:after="0" w:line="240" w:lineRule="auto"/>
      </w:pPr>
      <w:r>
        <w:separator/>
      </w:r>
    </w:p>
  </w:endnote>
  <w:endnote w:type="continuationSeparator" w:id="0">
    <w:p w:rsidR="00E669C5" w:rsidRDefault="00E669C5" w:rsidP="0098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F0" w:rsidRDefault="00980DF0">
    <w:pPr>
      <w:pStyle w:val="Footer"/>
    </w:pPr>
    <w:r>
      <w:fldChar w:fldCharType="begin"/>
    </w:r>
    <w:r>
      <w:instrText xml:space="preserve"> PAGE   \* MERGEFORMAT </w:instrText>
    </w:r>
    <w:r>
      <w:fldChar w:fldCharType="separate"/>
    </w:r>
    <w:r w:rsidR="003B35EE">
      <w:rPr>
        <w:noProof/>
      </w:rPr>
      <w:t>5</w:t>
    </w:r>
    <w:r>
      <w:rPr>
        <w:noProof/>
      </w:rPr>
      <w:fldChar w:fldCharType="end"/>
    </w:r>
  </w:p>
  <w:p w:rsidR="00980DF0" w:rsidRDefault="00980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C5" w:rsidRDefault="00E669C5" w:rsidP="00980DF0">
      <w:pPr>
        <w:spacing w:after="0" w:line="240" w:lineRule="auto"/>
      </w:pPr>
      <w:r>
        <w:separator/>
      </w:r>
    </w:p>
  </w:footnote>
  <w:footnote w:type="continuationSeparator" w:id="0">
    <w:p w:rsidR="00E669C5" w:rsidRDefault="00E669C5" w:rsidP="0098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669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6E2"/>
    <w:multiLevelType w:val="hybridMultilevel"/>
    <w:tmpl w:val="B088F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DA128D"/>
    <w:multiLevelType w:val="hybridMultilevel"/>
    <w:tmpl w:val="B782984C"/>
    <w:lvl w:ilvl="0" w:tplc="0D46A13A">
      <w:start w:val="1"/>
      <w:numFmt w:val="bullet"/>
      <w:lvlText w:val=""/>
      <w:lvlJc w:val="left"/>
      <w:pPr>
        <w:ind w:left="26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D7E41"/>
    <w:multiLevelType w:val="hybridMultilevel"/>
    <w:tmpl w:val="C3C25CCA"/>
    <w:lvl w:ilvl="0" w:tplc="47423838">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2FC7685"/>
    <w:multiLevelType w:val="hybridMultilevel"/>
    <w:tmpl w:val="43E8A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B82831"/>
    <w:multiLevelType w:val="hybridMultilevel"/>
    <w:tmpl w:val="290890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BE85097"/>
    <w:multiLevelType w:val="multilevel"/>
    <w:tmpl w:val="0BA2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453CF7"/>
    <w:multiLevelType w:val="hybridMultilevel"/>
    <w:tmpl w:val="1B4213E6"/>
    <w:lvl w:ilvl="0" w:tplc="0D46A13A">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513E0D14"/>
    <w:multiLevelType w:val="hybridMultilevel"/>
    <w:tmpl w:val="2F680AF2"/>
    <w:lvl w:ilvl="0" w:tplc="4742383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F8B2B86"/>
    <w:multiLevelType w:val="hybridMultilevel"/>
    <w:tmpl w:val="FD868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346C10"/>
    <w:multiLevelType w:val="hybridMultilevel"/>
    <w:tmpl w:val="FF5E43DE"/>
    <w:lvl w:ilvl="0" w:tplc="4D8A269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8"/>
  </w:num>
  <w:num w:numId="6">
    <w:abstractNumId w:val="4"/>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05"/>
    <w:rsid w:val="00013BAD"/>
    <w:rsid w:val="0001438E"/>
    <w:rsid w:val="00017F76"/>
    <w:rsid w:val="00047885"/>
    <w:rsid w:val="000550CE"/>
    <w:rsid w:val="00064CF4"/>
    <w:rsid w:val="0007357C"/>
    <w:rsid w:val="000D38A0"/>
    <w:rsid w:val="000E5AA2"/>
    <w:rsid w:val="000E6A01"/>
    <w:rsid w:val="00133945"/>
    <w:rsid w:val="00141EC3"/>
    <w:rsid w:val="001422E7"/>
    <w:rsid w:val="0016151F"/>
    <w:rsid w:val="00165BE4"/>
    <w:rsid w:val="00167697"/>
    <w:rsid w:val="00176853"/>
    <w:rsid w:val="00192279"/>
    <w:rsid w:val="001A648D"/>
    <w:rsid w:val="001B13BC"/>
    <w:rsid w:val="001B62C6"/>
    <w:rsid w:val="001C643F"/>
    <w:rsid w:val="001C7371"/>
    <w:rsid w:val="001D42EB"/>
    <w:rsid w:val="001F2B17"/>
    <w:rsid w:val="001F6BC5"/>
    <w:rsid w:val="0023183B"/>
    <w:rsid w:val="002473D7"/>
    <w:rsid w:val="002476C0"/>
    <w:rsid w:val="002620E3"/>
    <w:rsid w:val="00273729"/>
    <w:rsid w:val="00277E08"/>
    <w:rsid w:val="002975B9"/>
    <w:rsid w:val="002A00D1"/>
    <w:rsid w:val="002B3EC3"/>
    <w:rsid w:val="002B4A92"/>
    <w:rsid w:val="002D08CD"/>
    <w:rsid w:val="002D0958"/>
    <w:rsid w:val="002D2A7F"/>
    <w:rsid w:val="002E78D8"/>
    <w:rsid w:val="00317BBF"/>
    <w:rsid w:val="003252CB"/>
    <w:rsid w:val="00332244"/>
    <w:rsid w:val="003336E8"/>
    <w:rsid w:val="00340654"/>
    <w:rsid w:val="003550E6"/>
    <w:rsid w:val="00365D09"/>
    <w:rsid w:val="00375C3F"/>
    <w:rsid w:val="00381017"/>
    <w:rsid w:val="00395F8C"/>
    <w:rsid w:val="003A1EE6"/>
    <w:rsid w:val="003B35EE"/>
    <w:rsid w:val="003C2501"/>
    <w:rsid w:val="003C2583"/>
    <w:rsid w:val="003E4AC9"/>
    <w:rsid w:val="003E50DA"/>
    <w:rsid w:val="003F7991"/>
    <w:rsid w:val="00442E95"/>
    <w:rsid w:val="00480797"/>
    <w:rsid w:val="00492667"/>
    <w:rsid w:val="004F5FEA"/>
    <w:rsid w:val="004F75A1"/>
    <w:rsid w:val="00500353"/>
    <w:rsid w:val="00511D21"/>
    <w:rsid w:val="00520BF3"/>
    <w:rsid w:val="00532CEB"/>
    <w:rsid w:val="00552623"/>
    <w:rsid w:val="005762B5"/>
    <w:rsid w:val="00594837"/>
    <w:rsid w:val="005A6183"/>
    <w:rsid w:val="005C03CE"/>
    <w:rsid w:val="005C66EC"/>
    <w:rsid w:val="005C7E3E"/>
    <w:rsid w:val="005E5BBD"/>
    <w:rsid w:val="005F3436"/>
    <w:rsid w:val="00607DD1"/>
    <w:rsid w:val="00610D89"/>
    <w:rsid w:val="0062113A"/>
    <w:rsid w:val="00623FFC"/>
    <w:rsid w:val="00636C56"/>
    <w:rsid w:val="006463B4"/>
    <w:rsid w:val="00650EC4"/>
    <w:rsid w:val="006616D5"/>
    <w:rsid w:val="006A1F2A"/>
    <w:rsid w:val="006B1A79"/>
    <w:rsid w:val="006B75CB"/>
    <w:rsid w:val="006E0403"/>
    <w:rsid w:val="006E7A5D"/>
    <w:rsid w:val="006F2637"/>
    <w:rsid w:val="006F6E3E"/>
    <w:rsid w:val="006F7F46"/>
    <w:rsid w:val="00713C48"/>
    <w:rsid w:val="00724123"/>
    <w:rsid w:val="00734ADA"/>
    <w:rsid w:val="00736C2A"/>
    <w:rsid w:val="0075190F"/>
    <w:rsid w:val="0075365C"/>
    <w:rsid w:val="00753E05"/>
    <w:rsid w:val="00772448"/>
    <w:rsid w:val="00775281"/>
    <w:rsid w:val="007828FE"/>
    <w:rsid w:val="00791077"/>
    <w:rsid w:val="007A1230"/>
    <w:rsid w:val="007A76A7"/>
    <w:rsid w:val="007C4A81"/>
    <w:rsid w:val="007D069B"/>
    <w:rsid w:val="007E1722"/>
    <w:rsid w:val="00800D5E"/>
    <w:rsid w:val="00825E64"/>
    <w:rsid w:val="0082774A"/>
    <w:rsid w:val="0083261E"/>
    <w:rsid w:val="00832CCC"/>
    <w:rsid w:val="00837B22"/>
    <w:rsid w:val="00865FDD"/>
    <w:rsid w:val="00873262"/>
    <w:rsid w:val="008742DF"/>
    <w:rsid w:val="00880D2D"/>
    <w:rsid w:val="00893E35"/>
    <w:rsid w:val="008D1CE5"/>
    <w:rsid w:val="008D3C78"/>
    <w:rsid w:val="008E107B"/>
    <w:rsid w:val="008E4D17"/>
    <w:rsid w:val="008F28AB"/>
    <w:rsid w:val="008F34D7"/>
    <w:rsid w:val="00900968"/>
    <w:rsid w:val="00924ADE"/>
    <w:rsid w:val="009346E5"/>
    <w:rsid w:val="009365EE"/>
    <w:rsid w:val="00942E9E"/>
    <w:rsid w:val="00952608"/>
    <w:rsid w:val="00957E6F"/>
    <w:rsid w:val="00974EBD"/>
    <w:rsid w:val="00980DF0"/>
    <w:rsid w:val="0098602D"/>
    <w:rsid w:val="009A00E9"/>
    <w:rsid w:val="009A525D"/>
    <w:rsid w:val="009B7817"/>
    <w:rsid w:val="009D3451"/>
    <w:rsid w:val="009D50C7"/>
    <w:rsid w:val="009F08E4"/>
    <w:rsid w:val="00A00746"/>
    <w:rsid w:val="00A06FF8"/>
    <w:rsid w:val="00A370BA"/>
    <w:rsid w:val="00A3770B"/>
    <w:rsid w:val="00A57E22"/>
    <w:rsid w:val="00A67846"/>
    <w:rsid w:val="00A86205"/>
    <w:rsid w:val="00A92737"/>
    <w:rsid w:val="00AB00AD"/>
    <w:rsid w:val="00AE342D"/>
    <w:rsid w:val="00AE7A92"/>
    <w:rsid w:val="00AF4955"/>
    <w:rsid w:val="00B20B43"/>
    <w:rsid w:val="00B52289"/>
    <w:rsid w:val="00B52AA5"/>
    <w:rsid w:val="00B56956"/>
    <w:rsid w:val="00BA0F09"/>
    <w:rsid w:val="00BA4767"/>
    <w:rsid w:val="00BB3752"/>
    <w:rsid w:val="00BC718A"/>
    <w:rsid w:val="00BF2C11"/>
    <w:rsid w:val="00C12936"/>
    <w:rsid w:val="00C15931"/>
    <w:rsid w:val="00C307BE"/>
    <w:rsid w:val="00C46D91"/>
    <w:rsid w:val="00C52ECF"/>
    <w:rsid w:val="00C55012"/>
    <w:rsid w:val="00C7201A"/>
    <w:rsid w:val="00C7266C"/>
    <w:rsid w:val="00C7597B"/>
    <w:rsid w:val="00C94AFA"/>
    <w:rsid w:val="00CA360A"/>
    <w:rsid w:val="00CB014E"/>
    <w:rsid w:val="00CC0DC8"/>
    <w:rsid w:val="00CC7F9F"/>
    <w:rsid w:val="00CD3B09"/>
    <w:rsid w:val="00D14507"/>
    <w:rsid w:val="00D36455"/>
    <w:rsid w:val="00D720F7"/>
    <w:rsid w:val="00D90746"/>
    <w:rsid w:val="00DC2FB2"/>
    <w:rsid w:val="00DD410B"/>
    <w:rsid w:val="00E12468"/>
    <w:rsid w:val="00E33FB5"/>
    <w:rsid w:val="00E37A93"/>
    <w:rsid w:val="00E5038C"/>
    <w:rsid w:val="00E669C5"/>
    <w:rsid w:val="00E8306A"/>
    <w:rsid w:val="00E856B3"/>
    <w:rsid w:val="00EA60ED"/>
    <w:rsid w:val="00ED56D4"/>
    <w:rsid w:val="00ED62AB"/>
    <w:rsid w:val="00EE3136"/>
    <w:rsid w:val="00F2474A"/>
    <w:rsid w:val="00F253E4"/>
    <w:rsid w:val="00F413FC"/>
    <w:rsid w:val="00F55667"/>
    <w:rsid w:val="00F645EB"/>
    <w:rsid w:val="00F707FA"/>
    <w:rsid w:val="00F8432C"/>
    <w:rsid w:val="00FD4748"/>
    <w:rsid w:val="00FD7861"/>
    <w:rsid w:val="00FF4F56"/>
    <w:rsid w:val="00FF61D4"/>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3E05"/>
    <w:rPr>
      <w:rFonts w:cs="Times New Roman"/>
      <w:color w:val="0000FF"/>
      <w:u w:val="single"/>
    </w:rPr>
  </w:style>
  <w:style w:type="paragraph" w:styleId="BalloonText">
    <w:name w:val="Balloon Text"/>
    <w:basedOn w:val="Normal"/>
    <w:semiHidden/>
    <w:rsid w:val="00165BE4"/>
    <w:rPr>
      <w:rFonts w:ascii="Tahoma" w:hAnsi="Tahoma" w:cs="Tahoma"/>
      <w:sz w:val="16"/>
      <w:szCs w:val="16"/>
    </w:rPr>
  </w:style>
  <w:style w:type="paragraph" w:styleId="Header">
    <w:name w:val="header"/>
    <w:basedOn w:val="Normal"/>
    <w:link w:val="HeaderChar"/>
    <w:rsid w:val="00980DF0"/>
    <w:pPr>
      <w:tabs>
        <w:tab w:val="center" w:pos="4680"/>
        <w:tab w:val="right" w:pos="9360"/>
      </w:tabs>
    </w:pPr>
  </w:style>
  <w:style w:type="character" w:customStyle="1" w:styleId="HeaderChar">
    <w:name w:val="Header Char"/>
    <w:link w:val="Header"/>
    <w:rsid w:val="00980DF0"/>
    <w:rPr>
      <w:rFonts w:ascii="Calibri" w:hAnsi="Calibri"/>
      <w:sz w:val="22"/>
      <w:szCs w:val="22"/>
    </w:rPr>
  </w:style>
  <w:style w:type="paragraph" w:styleId="Footer">
    <w:name w:val="footer"/>
    <w:basedOn w:val="Normal"/>
    <w:link w:val="FooterChar"/>
    <w:uiPriority w:val="99"/>
    <w:rsid w:val="00980DF0"/>
    <w:pPr>
      <w:tabs>
        <w:tab w:val="center" w:pos="4680"/>
        <w:tab w:val="right" w:pos="9360"/>
      </w:tabs>
    </w:pPr>
  </w:style>
  <w:style w:type="character" w:customStyle="1" w:styleId="FooterChar">
    <w:name w:val="Footer Char"/>
    <w:link w:val="Footer"/>
    <w:uiPriority w:val="99"/>
    <w:rsid w:val="00980DF0"/>
    <w:rPr>
      <w:rFonts w:ascii="Calibri" w:hAnsi="Calibri"/>
      <w:sz w:val="22"/>
      <w:szCs w:val="22"/>
    </w:rPr>
  </w:style>
  <w:style w:type="table" w:styleId="TableGrid">
    <w:name w:val="Table Grid"/>
    <w:basedOn w:val="TableNormal"/>
    <w:uiPriority w:val="59"/>
    <w:rsid w:val="003C25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3A"/>
    <w:pPr>
      <w:ind w:left="720"/>
      <w:contextualSpacing/>
    </w:pPr>
  </w:style>
  <w:style w:type="character" w:styleId="FollowedHyperlink">
    <w:name w:val="FollowedHyperlink"/>
    <w:basedOn w:val="DefaultParagraphFont"/>
    <w:rsid w:val="00E124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3E05"/>
    <w:rPr>
      <w:rFonts w:cs="Times New Roman"/>
      <w:color w:val="0000FF"/>
      <w:u w:val="single"/>
    </w:rPr>
  </w:style>
  <w:style w:type="paragraph" w:styleId="BalloonText">
    <w:name w:val="Balloon Text"/>
    <w:basedOn w:val="Normal"/>
    <w:semiHidden/>
    <w:rsid w:val="00165BE4"/>
    <w:rPr>
      <w:rFonts w:ascii="Tahoma" w:hAnsi="Tahoma" w:cs="Tahoma"/>
      <w:sz w:val="16"/>
      <w:szCs w:val="16"/>
    </w:rPr>
  </w:style>
  <w:style w:type="paragraph" w:styleId="Header">
    <w:name w:val="header"/>
    <w:basedOn w:val="Normal"/>
    <w:link w:val="HeaderChar"/>
    <w:rsid w:val="00980DF0"/>
    <w:pPr>
      <w:tabs>
        <w:tab w:val="center" w:pos="4680"/>
        <w:tab w:val="right" w:pos="9360"/>
      </w:tabs>
    </w:pPr>
  </w:style>
  <w:style w:type="character" w:customStyle="1" w:styleId="HeaderChar">
    <w:name w:val="Header Char"/>
    <w:link w:val="Header"/>
    <w:rsid w:val="00980DF0"/>
    <w:rPr>
      <w:rFonts w:ascii="Calibri" w:hAnsi="Calibri"/>
      <w:sz w:val="22"/>
      <w:szCs w:val="22"/>
    </w:rPr>
  </w:style>
  <w:style w:type="paragraph" w:styleId="Footer">
    <w:name w:val="footer"/>
    <w:basedOn w:val="Normal"/>
    <w:link w:val="FooterChar"/>
    <w:uiPriority w:val="99"/>
    <w:rsid w:val="00980DF0"/>
    <w:pPr>
      <w:tabs>
        <w:tab w:val="center" w:pos="4680"/>
        <w:tab w:val="right" w:pos="9360"/>
      </w:tabs>
    </w:pPr>
  </w:style>
  <w:style w:type="character" w:customStyle="1" w:styleId="FooterChar">
    <w:name w:val="Footer Char"/>
    <w:link w:val="Footer"/>
    <w:uiPriority w:val="99"/>
    <w:rsid w:val="00980DF0"/>
    <w:rPr>
      <w:rFonts w:ascii="Calibri" w:hAnsi="Calibri"/>
      <w:sz w:val="22"/>
      <w:szCs w:val="22"/>
    </w:rPr>
  </w:style>
  <w:style w:type="table" w:styleId="TableGrid">
    <w:name w:val="Table Grid"/>
    <w:basedOn w:val="TableNormal"/>
    <w:uiPriority w:val="59"/>
    <w:rsid w:val="003C25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3A"/>
    <w:pPr>
      <w:ind w:left="720"/>
      <w:contextualSpacing/>
    </w:pPr>
  </w:style>
  <w:style w:type="character" w:styleId="FollowedHyperlink">
    <w:name w:val="FollowedHyperlink"/>
    <w:basedOn w:val="DefaultParagraphFont"/>
    <w:rsid w:val="00E12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77497">
      <w:bodyDiv w:val="1"/>
      <w:marLeft w:val="0"/>
      <w:marRight w:val="0"/>
      <w:marTop w:val="0"/>
      <w:marBottom w:val="0"/>
      <w:divBdr>
        <w:top w:val="none" w:sz="0" w:space="0" w:color="auto"/>
        <w:left w:val="none" w:sz="0" w:space="0" w:color="auto"/>
        <w:bottom w:val="none" w:sz="0" w:space="0" w:color="auto"/>
        <w:right w:val="none" w:sz="0" w:space="0" w:color="auto"/>
      </w:divBdr>
    </w:div>
    <w:div w:id="15712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wi.gov/topic/Lands/PAL/" TargetMode="External"/><Relationship Id="rId18" Type="http://schemas.openxmlformats.org/officeDocument/2006/relationships/hyperlink" Target="http://www.devinbrewer.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ovarcerulli.com/" TargetMode="External"/><Relationship Id="rId7" Type="http://schemas.openxmlformats.org/officeDocument/2006/relationships/footnotes" Target="footnotes.xml"/><Relationship Id="rId12" Type="http://schemas.openxmlformats.org/officeDocument/2006/relationships/hyperlink" Target="http://dnr.wi.gov/topic/hunt/regulations.html" TargetMode="External"/><Relationship Id="rId17" Type="http://schemas.openxmlformats.org/officeDocument/2006/relationships/hyperlink" Target="http://www.honest-food.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odern-hunters.com" TargetMode="External"/><Relationship Id="rId20" Type="http://schemas.openxmlformats.org/officeDocument/2006/relationships/hyperlink" Target="http://www.lilyrm.com/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youtube.com/watch?v=1PWe8TQULs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XQjsnidkkLQ&amp;list=PLLU64-fSXQryv8pz_RVBKf85k-BOAKIM7"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dnr.wi.gov/images/DNR150x104.png" TargetMode="External"/><Relationship Id="rId14" Type="http://schemas.openxmlformats.org/officeDocument/2006/relationships/hyperlink" Target="http://dnr.wi.gov/topic/Lands/PA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19B37-B4E8-4F07-B6EC-AB64D32482EB}">
  <ds:schemaRefs>
    <ds:schemaRef ds:uri="http://schemas.openxmlformats.org/officeDocument/2006/bibliography"/>
  </ds:schemaRefs>
</ds:datastoreItem>
</file>

<file path=customXml/itemProps2.xml><?xml version="1.0" encoding="utf-8"?>
<ds:datastoreItem xmlns:ds="http://schemas.openxmlformats.org/officeDocument/2006/customXml" ds:itemID="{BB4E85A5-327C-43B0-A7DA-D5CB3431F1A9}"/>
</file>

<file path=customXml/itemProps3.xml><?xml version="1.0" encoding="utf-8"?>
<ds:datastoreItem xmlns:ds="http://schemas.openxmlformats.org/officeDocument/2006/customXml" ds:itemID="{4D81D492-EC9D-469C-9B1F-151FF5D8C43D}"/>
</file>

<file path=customXml/itemProps4.xml><?xml version="1.0" encoding="utf-8"?>
<ds:datastoreItem xmlns:ds="http://schemas.openxmlformats.org/officeDocument/2006/customXml" ds:itemID="{E5876A86-59FE-496D-9AE1-7D61E18FBB4A}"/>
</file>

<file path=docProps/app.xml><?xml version="1.0" encoding="utf-8"?>
<Properties xmlns="http://schemas.openxmlformats.org/officeDocument/2006/extended-properties" xmlns:vt="http://schemas.openxmlformats.org/officeDocument/2006/docPropsVTypes">
  <Template>Normal</Template>
  <TotalTime>16</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Hunting for Sustainability: Wild, free range protein</vt:lpstr>
    </vt:vector>
  </TitlesOfParts>
  <Company>Wisconsin DNR</Company>
  <LinksUpToDate>false</LinksUpToDate>
  <CharactersWithSpaces>7927</CharactersWithSpaces>
  <SharedDoc>false</SharedDoc>
  <HLinks>
    <vt:vector size="24" baseType="variant">
      <vt:variant>
        <vt:i4>3342404</vt:i4>
      </vt:variant>
      <vt:variant>
        <vt:i4>6</vt:i4>
      </vt:variant>
      <vt:variant>
        <vt:i4>0</vt:i4>
      </vt:variant>
      <vt:variant>
        <vt:i4>5</vt:i4>
      </vt:variant>
      <vt:variant>
        <vt:lpwstr>http://madisoncollege.edu/files/users/kratliff/CE_schedule_fall2013_MC.pdf</vt:lpwstr>
      </vt:variant>
      <vt:variant>
        <vt:lpwstr/>
      </vt:variant>
      <vt:variant>
        <vt:i4>4784196</vt:i4>
      </vt:variant>
      <vt:variant>
        <vt:i4>3</vt:i4>
      </vt:variant>
      <vt:variant>
        <vt:i4>0</vt:i4>
      </vt:variant>
      <vt:variant>
        <vt:i4>5</vt:i4>
      </vt:variant>
      <vt:variant>
        <vt:lpwstr>http://www.tovarcerulli.com/</vt:lpwstr>
      </vt:variant>
      <vt:variant>
        <vt:lpwstr/>
      </vt:variant>
      <vt:variant>
        <vt:i4>3342382</vt:i4>
      </vt:variant>
      <vt:variant>
        <vt:i4>0</vt:i4>
      </vt:variant>
      <vt:variant>
        <vt:i4>0</vt:i4>
      </vt:variant>
      <vt:variant>
        <vt:i4>5</vt:i4>
      </vt:variant>
      <vt:variant>
        <vt:lpwstr>http://www.lilyrm.com/book/</vt:lpwstr>
      </vt:variant>
      <vt:variant>
        <vt:lpwstr/>
      </vt:variant>
      <vt:variant>
        <vt:i4>7733353</vt:i4>
      </vt:variant>
      <vt:variant>
        <vt:i4>-1</vt:i4>
      </vt:variant>
      <vt:variant>
        <vt:i4>1028</vt:i4>
      </vt:variant>
      <vt:variant>
        <vt:i4>4</vt:i4>
      </vt:variant>
      <vt:variant>
        <vt:lpwstr>http://dnr.wi.gov/images/DNR150x104.png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for Sustainability: Wild, free range protein</dc:title>
  <dc:creator>warnkk</dc:creator>
  <cp:lastModifiedBy>Warnke, Keith </cp:lastModifiedBy>
  <cp:revision>8</cp:revision>
  <cp:lastPrinted>2016-08-03T14:49:00Z</cp:lastPrinted>
  <dcterms:created xsi:type="dcterms:W3CDTF">2016-08-03T19:17:00Z</dcterms:created>
  <dcterms:modified xsi:type="dcterms:W3CDTF">2016-08-03T19:36:00Z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