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html" ContentType="text/ht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r>
        <w:t>Hunt and Learn Satisfaction Survey</w:t>
      </w:r>
    </w:p>
    <w:p>
      <w:pPr/>
    </w:p>
    <w:p>
      <w:pPr>
        <w:keepNext/>
      </w:pPr>
      <w:r>
        <w:t>CF You are receiving this survey because you participated in the Georgia Department of Natural Resources (DNR) hunter education programs offered at Charlie Elliott Wildlife Center. This survey examines the impact of Hunter Education programs and is being conducted by the Wildlife Resources Division of the Georgia DNR. 
Your participation in this survey is completely voluntary, and should take you approximately 10-12 minutes to complete. You may exit the survey and decline to answer any question at any time. Your input will assist the Georgia DNR in improving Hunter Education programs. 
All data will be stored in a password-protected electronic format. Information such as your name, email address, and IP address will not be collected unless it is provided by you. Your responses will not be released or used outside of this study. No identifying information will be included in publications or presentations based on these data, and your responses to this survey will remain confidential.
For any questions about this survey please contact Shelby Telfer, Seasonal Naturalist, via email at slt53813@uga.edu. You may also contact the research supervisor, Rusty Garrison, Program Manager, at Rusty.Garrison@dnr.ga.gov.
Electronic Consent:  Clicking on the "Agree" button below indicates that: 
1. You have read the above information.
 2. You voluntarily agree to participate.
 3. You are 18 years of age or older.</w:t>
      </w:r>
    </w:p>
    <w:p>
      <w:pPr>
        <w:keepNext/>
        <w:pStyle w:val="ListParagraph"/>
        <w:numPr>
          <w:ilvl w:val="0"/>
          <w:numId w:val="4"/>
        </w:numPr>
      </w:pPr>
      <w:r>
        <w:t>Agree (1)</w:t>
      </w:r>
    </w:p>
    <w:p>
      <w:pPr>
        <w:keepNext/>
        <w:pStyle w:val="ListParagraph"/>
        <w:numPr>
          <w:ilvl w:val="0"/>
          <w:numId w:val="4"/>
        </w:numPr>
      </w:pPr>
      <w:r>
        <w:t>Disagree (2)</w:t>
      </w:r>
    </w:p>
    <w:p>
      <w:pPr>
        <w:pStyle w:val="QSkipLogic"/>
      </w:pPr>
      <w:r>
        <w:t>If Disagree Is Selected, Then Skip To End of Survey</w:t>
      </w:r>
    </w:p>
    <w:p>
      <w:pPr/>
    </w:p>
    <w:p>
      <w:r>
        <w:br w:type="page"/>
      </w:r>
    </w:p>
    <w:p>
      <w:pPr>
        <w:keepNext/>
      </w:pPr>
      <w:r>
        <w:t>Q1 Please select all program(s) your child has attended. If you have multiple children that have attended, please answer based on the first child to attend any of the following.</w:t>
      </w:r>
    </w:p>
    <w:p>
      <w:pPr>
        <w:keepNext/>
        <w:pStyle w:val="ListParagraph"/>
        <w:numPr>
          <w:ilvl w:val="0"/>
          <w:numId w:val="2"/>
        </w:numPr>
      </w:pPr>
      <w:r>
        <w:t>Hunt and Learn (1)</w:t>
      </w:r>
    </w:p>
    <w:p>
      <w:pPr>
        <w:keepNext/>
        <w:pStyle w:val="ListParagraph"/>
        <w:numPr>
          <w:ilvl w:val="0"/>
          <w:numId w:val="2"/>
        </w:numPr>
      </w:pPr>
      <w:r>
        <w:t>Hunter Education Program independent of the Hunt and Learn or Shooting Sports program (3)</w:t>
      </w:r>
    </w:p>
    <w:p>
      <w:pPr>
        <w:keepNext/>
        <w:pStyle w:val="ListParagraph"/>
        <w:numPr>
          <w:ilvl w:val="0"/>
          <w:numId w:val="2"/>
        </w:numPr>
      </w:pPr>
      <w:r>
        <w:t>Shooting Sports Camp (2)</w:t>
      </w:r>
    </w:p>
    <w:p>
      <w:pPr>
        <w:keepNext/>
        <w:pStyle w:val="ListParagraph"/>
        <w:numPr>
          <w:ilvl w:val="0"/>
          <w:numId w:val="2"/>
        </w:numPr>
      </w:pPr>
      <w:r>
        <w:t>None of the above (4)</w:t>
      </w:r>
    </w:p>
    <w:p>
      <w:pPr>
        <w:pStyle w:val="QSkipLogic"/>
      </w:pPr>
      <w:r>
        <w:t>If None of the above Is Selected, Then Skip To End of Survey</w:t>
      </w:r>
    </w:p>
    <w:p>
      <w:pPr/>
    </w:p>
    <w:p>
      <w:r>
        <w:br w:type="page"/>
      </w:r>
    </w:p>
    <w:p>
      <w:pPr>
        <w:keepNext/>
        <w:pStyle w:val="QDisplayLogic"/>
      </w:pPr>
      <w:r>
        <w:t>Answer If Please select all program(s) your child has attended. If you have multiple children that have att... Hunt and Learn Is Selected </w:t>
      </w:r>
    </w:p>
    <w:p>
      <w:pPr>
        <w:keepNext/>
      </w:pPr>
      <w:r>
        <w:t>Q1A1 Are you the parent, guardian, or mentor who attended the Hunt and Learn(s) with the child?</w:t>
      </w:r>
    </w:p>
    <w:p>
      <w:pPr>
        <w:keepNext/>
        <w:pStyle w:val="ListParagraph"/>
        <w:numPr>
          <w:ilvl w:val="0"/>
          <w:numId w:val="4"/>
        </w:numPr>
      </w:pPr>
      <w:r>
        <w:t>No (1)</w:t>
      </w:r>
    </w:p>
    <w:p>
      <w:pPr>
        <w:keepNext/>
        <w:pStyle w:val="ListParagraph"/>
        <w:numPr>
          <w:ilvl w:val="0"/>
          <w:numId w:val="4"/>
        </w:numPr>
      </w:pPr>
      <w:r>
        <w:t>Yes (2)</w:t>
      </w:r>
    </w:p>
    <w:p>
      <w:pPr>
        <w:pStyle w:val="QSkipLogic"/>
      </w:pPr>
      <w:r>
        <w:t>If No Is Selected, Then Skip To End of Survey</w:t>
      </w:r>
    </w:p>
    <w:p>
      <w:pPr/>
    </w:p>
    <w:p>
      <w:r>
        <w:br w:type="page"/>
      </w:r>
    </w:p>
    <w:p>
      <w:pPr>
        <w:keepNext/>
        <w:pStyle w:val="QDisplayLogic"/>
      </w:pPr>
      <w:r>
        <w:t>Answer If Select each program your child attended in the past.  Hunt and Learn Is Selected </w:t>
      </w:r>
    </w:p>
    <w:p>
      <w:pPr>
        <w:keepNext/>
      </w:pPr>
      <w:r>
        <w:t>Q1A2 Select all of the Hunt and Learns you and your child have participated in for each year.</w:t>
      </w:r>
    </w:p>
    <w:tbl>
      <w:tblPr>
        <w:tblStyle w:val="QQuestionTable"/>
        <w:tblW w:w="9576" w:type="auto"/>
        <w:tblLook w:val="04A0"/>
      </w:tblPr>
      <w:tblGrid>
        <w:gridCol w:w="1368"/>
        <w:gridCol w:w="1368"/>
        <w:gridCol w:w="1368"/>
        <w:gridCol w:w="1368"/>
        <w:gridCol w:w="1368"/>
        <w:gridCol w:w="1368"/>
        <w:gridCol w:w="1368"/>
      </w:tblGrid>
      <w:tr>
        <w:tc>
          <w:tcPr>
            <w:tcW w:w="1368" w:type="dxa"/>
          </w:tcPr>
          <w:p>
            <w:pPr>
              <w:keepNext/>
              <w:pStyle w:val="WhiteText"/>
            </w:pPr>
          </w:p>
        </w:tc>
        <w:tc>
          <w:tcPr>
            <w:tcW w:w="1368" w:type="dxa"/>
          </w:tcPr>
          <w:p>
            <w:pPr>
              <w:keepNext/>
              <w:pStyle w:val="WhiteText"/>
            </w:pPr>
            <w:r>
              <w:t>2011 (1)</w:t>
            </w:r>
          </w:p>
        </w:tc>
        <w:tc>
          <w:tcPr>
            <w:tcW w:w="1368" w:type="dxa"/>
          </w:tcPr>
          <w:p>
            <w:pPr>
              <w:keepNext/>
              <w:pStyle w:val="WhiteText"/>
            </w:pPr>
            <w:r>
              <w:t>2012 (2)</w:t>
            </w:r>
          </w:p>
        </w:tc>
        <w:tc>
          <w:tcPr>
            <w:tcW w:w="1368" w:type="dxa"/>
          </w:tcPr>
          <w:p>
            <w:pPr>
              <w:keepNext/>
              <w:pStyle w:val="WhiteText"/>
            </w:pPr>
            <w:r>
              <w:t>2013 (3)</w:t>
            </w:r>
          </w:p>
        </w:tc>
        <w:tc>
          <w:tcPr>
            <w:tcW w:w="1368" w:type="dxa"/>
          </w:tcPr>
          <w:p>
            <w:pPr>
              <w:keepNext/>
              <w:pStyle w:val="WhiteText"/>
            </w:pPr>
            <w:r>
              <w:t>2014 (4)</w:t>
            </w:r>
          </w:p>
        </w:tc>
        <w:tc>
          <w:tcPr>
            <w:tcW w:w="1368" w:type="dxa"/>
          </w:tcPr>
          <w:p>
            <w:pPr>
              <w:keepNext/>
              <w:pStyle w:val="WhiteText"/>
            </w:pPr>
            <w:r>
              <w:t>2015 (5)</w:t>
            </w:r>
          </w:p>
        </w:tc>
        <w:tc>
          <w:tcPr>
            <w:tcW w:w="1368" w:type="dxa"/>
          </w:tcPr>
          <w:p>
            <w:pPr>
              <w:keepNext/>
              <w:pStyle w:val="WhiteText"/>
            </w:pPr>
            <w:r>
              <w:t>2016 (6)</w:t>
            </w:r>
          </w:p>
        </w:tc>
      </w:tr>
      <w:tr>
        <w:tc>
          <w:tcPr>
            <w:tcW w:w="1368" w:type="dxa"/>
          </w:tcPr>
          <w:p>
            <w:pPr>
              <w:keepNext/>
              <w:pStyle w:val="Normal"/>
            </w:pPr>
            <w:r>
              <w:t>Deer (1)</w:t>
            </w: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r>
      <w:tr>
        <w:tc>
          <w:tcPr>
            <w:tcW w:w="1368" w:type="dxa"/>
          </w:tcPr>
          <w:p>
            <w:pPr>
              <w:keepNext/>
              <w:pStyle w:val="Normal"/>
            </w:pPr>
            <w:r>
              <w:t>Falconry (2)</w:t>
            </w: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r>
      <w:tr>
        <w:tc>
          <w:tcPr>
            <w:tcW w:w="1368" w:type="dxa"/>
          </w:tcPr>
          <w:p>
            <w:pPr>
              <w:keepNext/>
              <w:pStyle w:val="Normal"/>
            </w:pPr>
            <w:r>
              <w:t>Quail (3)</w:t>
            </w: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r>
      <w:tr>
        <w:tc>
          <w:tcPr>
            <w:tcW w:w="1368" w:type="dxa"/>
          </w:tcPr>
          <w:p>
            <w:pPr>
              <w:keepNext/>
              <w:pStyle w:val="Normal"/>
            </w:pPr>
            <w:r>
              <w:t>Rabbit (4)</w:t>
            </w: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r>
      <w:tr>
        <w:tc>
          <w:tcPr>
            <w:tcW w:w="1368" w:type="dxa"/>
          </w:tcPr>
          <w:p>
            <w:pPr>
              <w:keepNext/>
              <w:pStyle w:val="Normal"/>
            </w:pPr>
            <w:r>
              <w:t>Squirrel (5)</w:t>
            </w: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r>
      <w:tr>
        <w:tc>
          <w:tcPr>
            <w:tcW w:w="1368" w:type="dxa"/>
          </w:tcPr>
          <w:p>
            <w:pPr>
              <w:keepNext/>
              <w:pStyle w:val="Normal"/>
            </w:pPr>
            <w:r>
              <w:t>Turkey (6)</w:t>
            </w: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c>
          <w:tcPr>
            <w:tcW w:w="1368" w:type="dxa"/>
          </w:tcPr>
          <w:p>
            <w:pPr>
              <w:keepNext/>
              <w:pStyle w:val="ListParagraph"/>
              <w:numPr>
                <w:ilvl w:val="0"/>
                <w:numId w:val="2"/>
              </w:numPr>
            </w:pPr>
          </w:p>
        </w:tc>
      </w:tr>
    </w:tbl>
    <w:p/>
    <w:p>
      <w:pPr/>
    </w:p>
    <w:p>
      <w:r>
        <w:br w:type="page"/>
      </w:r>
    </w:p>
    <w:p>
      <w:pPr>
        <w:keepNext/>
        <w:pStyle w:val="QDisplayLogic"/>
      </w:pPr>
      <w:r>
        <w:t>Answer If Select each program your child attended in the past.  Hunt and Learn Is Selected </w:t>
      </w:r>
    </w:p>
    <w:p>
      <w:pPr>
        <w:keepNext/>
      </w:pPr>
      <w:r>
        <w:t>Q1A3 During your Hunt and Learn did you and your child receive individual firearm instruction at the on-site range prior to the hunt?</w:t>
      </w:r>
    </w:p>
    <w:p>
      <w:pPr>
        <w:keepNext/>
        <w:pStyle w:val="ListParagraph"/>
        <w:numPr>
          <w:ilvl w:val="0"/>
          <w:numId w:val="4"/>
        </w:numPr>
      </w:pPr>
      <w:r>
        <w:t>No (1)</w:t>
      </w:r>
    </w:p>
    <w:p>
      <w:pPr>
        <w:keepNext/>
        <w:pStyle w:val="ListParagraph"/>
        <w:numPr>
          <w:ilvl w:val="0"/>
          <w:numId w:val="4"/>
        </w:numPr>
      </w:pPr>
      <w:r>
        <w:t>Yes (2)</w:t>
      </w:r>
    </w:p>
    <w:p>
      <w:pPr/>
    </w:p>
    <w:p>
      <w:r>
        <w:br w:type="page"/>
      </w:r>
    </w:p>
    <w:p>
      <w:pPr>
        <w:keepNext/>
        <w:pStyle w:val="QDisplayLogic"/>
      </w:pPr>
      <w:r>
        <w:t>Answer If Q1A3. During your Hunt and Learn did you and your child receive individual instruction on how to... Yes Is Selected </w:t>
      </w:r>
    </w:p>
    <w:p>
      <w:pPr>
        <w:keepNext/>
      </w:pPr>
      <w:r>
        <w:t>Q1A4 How many hours of instruction did you receive?</w:t>
      </w:r>
    </w:p>
    <w:p>
      <w:pPr>
        <w:keepNext/>
        <w:pStyle w:val="ListParagraph"/>
        <w:numPr>
          <w:ilvl w:val="0"/>
          <w:numId w:val="4"/>
        </w:numPr>
      </w:pPr>
      <w:r>
        <w:t>Less than 1 hour (1)</w:t>
      </w:r>
    </w:p>
    <w:p>
      <w:pPr>
        <w:keepNext/>
        <w:pStyle w:val="ListParagraph"/>
        <w:numPr>
          <w:ilvl w:val="0"/>
          <w:numId w:val="4"/>
        </w:numPr>
      </w:pPr>
      <w:r>
        <w:t>1 hour (2)</w:t>
      </w:r>
    </w:p>
    <w:p>
      <w:pPr>
        <w:keepNext/>
        <w:pStyle w:val="ListParagraph"/>
        <w:numPr>
          <w:ilvl w:val="0"/>
          <w:numId w:val="4"/>
        </w:numPr>
      </w:pPr>
      <w:r>
        <w:t>More than 1 hour (3)</w:t>
      </w:r>
    </w:p>
    <w:p>
      <w:pPr/>
    </w:p>
    <w:p>
      <w:r>
        <w:br w:type="page"/>
      </w:r>
    </w:p>
    <w:p>
      <w:pPr>
        <w:keepNext/>
        <w:pStyle w:val="QDisplayLogic"/>
      </w:pPr>
      <w:r>
        <w:t>Answer If Q1. Please select all program(s) your child has attended. If you have multiple children that have... Shooting Sports Camp Is Selected Or Q1. Please select all program(s) your child has attended. If you have multiple children that have... Hunter Education Program independent of the Hunt and Learn or Shooting Sports program Is Selected </w:t>
      </w:r>
    </w:p>
    <w:p>
      <w:pPr>
        <w:keepNext/>
      </w:pPr>
      <w:r>
        <w:t>Q1B1 Select the year(s) in which your child attended the Shooting Sports Camp and/or Hunter Education program aside from a Hunt and Learn. If multiple children have attended, please answer based on your first child to attend. </w:t>
      </w:r>
    </w:p>
    <w:p>
      <w:pPr>
        <w:keepNext/>
        <w:pStyle w:val="ListParagraph"/>
        <w:numPr>
          <w:ilvl w:val="0"/>
          <w:numId w:val="2"/>
        </w:numPr>
      </w:pPr>
      <w:r>
        <w:t>2011 (1)</w:t>
      </w:r>
    </w:p>
    <w:p>
      <w:pPr>
        <w:keepNext/>
        <w:pStyle w:val="ListParagraph"/>
        <w:numPr>
          <w:ilvl w:val="0"/>
          <w:numId w:val="2"/>
        </w:numPr>
      </w:pPr>
      <w:r>
        <w:t>2012 (2)</w:t>
      </w:r>
    </w:p>
    <w:p>
      <w:pPr>
        <w:keepNext/>
        <w:pStyle w:val="ListParagraph"/>
        <w:numPr>
          <w:ilvl w:val="0"/>
          <w:numId w:val="2"/>
        </w:numPr>
      </w:pPr>
      <w:r>
        <w:t>2013 (3)</w:t>
      </w:r>
    </w:p>
    <w:p>
      <w:pPr>
        <w:keepNext/>
        <w:pStyle w:val="ListParagraph"/>
        <w:numPr>
          <w:ilvl w:val="0"/>
          <w:numId w:val="2"/>
        </w:numPr>
      </w:pPr>
      <w:r>
        <w:t>2014 (4)</w:t>
      </w:r>
    </w:p>
    <w:p>
      <w:pPr>
        <w:keepNext/>
        <w:pStyle w:val="ListParagraph"/>
        <w:numPr>
          <w:ilvl w:val="0"/>
          <w:numId w:val="2"/>
        </w:numPr>
      </w:pPr>
      <w:r>
        <w:t>2015 (5)</w:t>
      </w:r>
    </w:p>
    <w:p>
      <w:pPr>
        <w:keepNext/>
        <w:pStyle w:val="ListParagraph"/>
        <w:numPr>
          <w:ilvl w:val="0"/>
          <w:numId w:val="2"/>
        </w:numPr>
      </w:pPr>
      <w:r>
        <w:t>2016 (6)</w:t>
      </w:r>
    </w:p>
    <w:p>
      <w:pPr/>
    </w:p>
    <w:p>
      <w:r>
        <w:br w:type="page"/>
      </w:r>
    </w:p>
    <w:p>
      <w:pPr>
        <w:keepNext/>
      </w:pPr>
      <w:r>
        <w:t>Q2 Have you or your child hunted prior to attending the Hunt and Learn, Shooting Sports, and/or Hunter Education program?</w:t>
      </w:r>
    </w:p>
    <w:tbl>
      <w:tblPr>
        <w:tblStyle w:val="QQuestionTable"/>
        <w:tblW w:w="9576" w:type="auto"/>
        <w:tblLook w:val="04A0"/>
      </w:tblPr>
      <w:tblGrid>
        <w:gridCol w:w="3192"/>
        <w:gridCol w:w="3192"/>
        <w:gridCol w:w="3192"/>
      </w:tblGrid>
      <w:tr>
        <w:tc>
          <w:tcPr>
            <w:tcW w:w="3192" w:type="dxa"/>
          </w:tcPr>
          <w:p>
            <w:pPr>
              <w:keepNext/>
              <w:pStyle w:val="WhiteText"/>
            </w:pPr>
          </w:p>
        </w:tc>
        <w:tc>
          <w:tcPr>
            <w:tcW w:w="3192" w:type="dxa"/>
            <w:gridSpan w:val="2"/>
          </w:tcPr>
          <w:p>
            <w:pPr>
              <w:pStyle w:val="WhiteText"/>
            </w:pPr>
            <w:r>
              <w:t>Hunted Prior to Program</w:t>
            </w:r>
          </w:p>
        </w:tc>
      </w:tr>
      <w:tr>
        <w:tc>
          <w:tcPr>
            <w:tcW w:w="3192" w:type="dxa"/>
          </w:tcPr>
          <w:p>
            <w:pPr>
              <w:keepNext/>
              <w:pStyle w:val="WhiteText"/>
            </w:pPr>
          </w:p>
        </w:tc>
        <w:tc>
          <w:tcPr>
            <w:tcW w:w="3192" w:type="dxa"/>
          </w:tcPr>
          <w:p>
            <w:pPr/>
            <w:r>
              <w:t>No (1)</w:t>
            </w:r>
          </w:p>
        </w:tc>
        <w:tc>
          <w:tcPr>
            <w:tcW w:w="3192" w:type="dxa"/>
          </w:tcPr>
          <w:p>
            <w:pPr/>
            <w:r>
              <w:t>Yes (2)</w:t>
            </w:r>
          </w:p>
        </w:tc>
      </w:tr>
      <w:tr>
        <w:tc>
          <w:tcPr>
            <w:tcW w:w="3192" w:type="dxa"/>
          </w:tcPr>
          <w:p>
            <w:pPr>
              <w:keepNext/>
              <w:pStyle w:val="Normal"/>
            </w:pPr>
            <w:r>
              <w:t>Child (1)</w:t>
            </w:r>
          </w:p>
        </w:tc>
        <w:tc>
          <w:tcPr>
            <w:tcW w:w="3192" w:type="dxa"/>
          </w:tcPr>
          <w:p>
            <w:pPr>
              <w:pStyle w:val="ListParagraph"/>
              <w:numPr>
                <w:ilvl w:val="0"/>
                <w:numId w:val="4"/>
              </w:numPr>
            </w:pPr>
          </w:p>
        </w:tc>
        <w:tc>
          <w:tcPr>
            <w:tcW w:w="3192" w:type="dxa"/>
          </w:tcPr>
          <w:p>
            <w:pPr>
              <w:pStyle w:val="ListParagraph"/>
              <w:numPr>
                <w:ilvl w:val="0"/>
                <w:numId w:val="4"/>
              </w:numPr>
            </w:pPr>
          </w:p>
        </w:tc>
      </w:tr>
      <w:tr>
        <w:tc>
          <w:tcPr>
            <w:tcW w:w="3192" w:type="dxa"/>
          </w:tcPr>
          <w:p>
            <w:pPr>
              <w:keepNext/>
              <w:pStyle w:val="Normal"/>
            </w:pPr>
            <w:r>
              <w:t>Parent/Guardian (2)</w:t>
            </w:r>
          </w:p>
        </w:tc>
        <w:tc>
          <w:tcPr>
            <w:tcW w:w="3192" w:type="dxa"/>
          </w:tcPr>
          <w:p>
            <w:pPr>
              <w:pStyle w:val="ListParagraph"/>
              <w:numPr>
                <w:ilvl w:val="0"/>
                <w:numId w:val="4"/>
              </w:numPr>
            </w:pPr>
          </w:p>
        </w:tc>
        <w:tc>
          <w:tcPr>
            <w:tcW w:w="3192" w:type="dxa"/>
          </w:tcPr>
          <w:p>
            <w:pPr>
              <w:pStyle w:val="ListParagraph"/>
              <w:numPr>
                <w:ilvl w:val="0"/>
                <w:numId w:val="4"/>
              </w:numPr>
            </w:pPr>
          </w:p>
        </w:tc>
      </w:tr>
    </w:tbl>
    <w:p/>
    <w:p>
      <w:pPr/>
    </w:p>
    <w:p>
      <w:pPr>
        <w:keepNext/>
      </w:pPr>
      <w:r>
        <w:t>Q2A If yes, how often have you hunted each of the following species?</w:t>
      </w:r>
    </w:p>
    <w:tbl>
      <w:tblPr>
        <w:tblStyle w:val="QQuestionTable"/>
        <w:tblW w:w="9576" w:type="auto"/>
        <w:tblLook w:val="04A0"/>
      </w:tblPr>
      <w:tblGrid>
        <w:gridCol w:w="1596"/>
        <w:gridCol w:w="1596"/>
        <w:gridCol w:w="1596"/>
        <w:gridCol w:w="1596"/>
        <w:gridCol w:w="1596"/>
        <w:gridCol w:w="1596"/>
      </w:tblGrid>
      <w:tr>
        <w:tc>
          <w:tcPr>
            <w:tcW w:w="1596" w:type="dxa"/>
          </w:tcPr>
          <w:p>
            <w:pPr>
              <w:keepNext/>
              <w:pStyle w:val="WhiteText"/>
            </w:pPr>
          </w:p>
        </w:tc>
        <w:tc>
          <w:tcPr>
            <w:tcW w:w="1596" w:type="dxa"/>
            <w:gridSpan w:val="5"/>
          </w:tcPr>
          <w:p>
            <w:pPr>
              <w:pStyle w:val="WhiteText"/>
            </w:pPr>
            <w:r>
              <w:t>Times hunting</w:t>
            </w:r>
          </w:p>
        </w:tc>
      </w:tr>
      <w:tr>
        <w:tc>
          <w:tcPr>
            <w:tcW w:w="1596" w:type="dxa"/>
          </w:tcPr>
          <w:p>
            <w:pPr>
              <w:keepNext/>
              <w:pStyle w:val="WhiteText"/>
            </w:pPr>
          </w:p>
        </w:tc>
        <w:tc>
          <w:tcPr>
            <w:tcW w:w="1596" w:type="dxa"/>
          </w:tcPr>
          <w:p>
            <w:pPr/>
            <w:r>
              <w:t>0 (1)</w:t>
            </w:r>
          </w:p>
        </w:tc>
        <w:tc>
          <w:tcPr>
            <w:tcW w:w="1596" w:type="dxa"/>
          </w:tcPr>
          <w:p>
            <w:pPr/>
            <w:r>
              <w:t>1-2 (2)</w:t>
            </w:r>
          </w:p>
        </w:tc>
        <w:tc>
          <w:tcPr>
            <w:tcW w:w="1596" w:type="dxa"/>
          </w:tcPr>
          <w:p>
            <w:pPr/>
            <w:r>
              <w:t>3-4 (3)</w:t>
            </w:r>
          </w:p>
        </w:tc>
        <w:tc>
          <w:tcPr>
            <w:tcW w:w="1596" w:type="dxa"/>
          </w:tcPr>
          <w:p>
            <w:pPr/>
            <w:r>
              <w:t>5-6 (4)</w:t>
            </w:r>
          </w:p>
        </w:tc>
        <w:tc>
          <w:tcPr>
            <w:tcW w:w="1596" w:type="dxa"/>
          </w:tcPr>
          <w:p>
            <w:pPr/>
            <w:r>
              <w:t>7+ (5)</w:t>
            </w:r>
          </w:p>
        </w:tc>
      </w:tr>
      <w:tr>
        <w:tc>
          <w:tcPr>
            <w:tcW w:w="1596" w:type="dxa"/>
          </w:tcPr>
          <w:p>
            <w:pPr>
              <w:keepNext/>
              <w:pStyle w:val="Normal"/>
            </w:pPr>
            <w:r>
              <w:t>Deer (1)</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Dove (2)</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Quail (3)</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Rabbit (4)</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Squirrel (5)</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Turkey (6)</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Waterfowl (7)</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bl>
    <w:p/>
    <w:p>
      <w:pPr/>
    </w:p>
    <w:p>
      <w:r>
        <w:br w:type="page"/>
      </w:r>
    </w:p>
    <w:p>
      <w:pPr>
        <w:keepNext/>
      </w:pPr>
      <w:r>
        <w:t>Q3 Please rate your child's familiarity  of the following  both before and after attending the Hunt and Learn, Shooting Sports Camp, and/or Hunter Education program.Where (1= Not At All Familiar) and (7 = Very Familiar)</w:t>
      </w:r>
    </w:p>
    <w:tbl>
      <w:tblPr>
        <w:tblStyle w:val="QQuestionTable"/>
        <w:tblW w:w="9576" w:type="auto"/>
        <w:tblLook w:val="04A0"/>
      </w:tblPr>
      <w:tblGrid>
        <w:gridCol w:w="638"/>
        <w:gridCol w:w="638"/>
        <w:gridCol w:w="638"/>
        <w:gridCol w:w="638"/>
        <w:gridCol w:w="638"/>
        <w:gridCol w:w="638"/>
        <w:gridCol w:w="638"/>
        <w:gridCol w:w="638"/>
        <w:gridCol w:w="638"/>
        <w:gridCol w:w="638"/>
        <w:gridCol w:w="638"/>
        <w:gridCol w:w="638"/>
        <w:gridCol w:w="638"/>
        <w:gridCol w:w="638"/>
        <w:gridCol w:w="638"/>
      </w:tblGrid>
      <w:tr>
        <w:tc>
          <w:tcPr>
            <w:tcW w:w="638" w:type="dxa"/>
          </w:tcPr>
          <w:p>
            <w:pPr>
              <w:keepNext/>
              <w:pStyle w:val="WhiteText"/>
            </w:pPr>
          </w:p>
        </w:tc>
        <w:tc>
          <w:tcPr>
            <w:tcW w:w="638" w:type="dxa"/>
            <w:gridSpan w:val="7"/>
          </w:tcPr>
          <w:p>
            <w:pPr>
              <w:pStyle w:val="WhiteText"/>
            </w:pPr>
            <w:r>
              <w:t>Before Attending</w:t>
            </w:r>
          </w:p>
        </w:tc>
        <w:tc>
          <w:tcPr>
            <w:tcW w:w="638" w:type="dxa"/>
            <w:gridSpan w:val="7"/>
          </w:tcPr>
          <w:p>
            <w:pPr>
              <w:pStyle w:val="WhiteText"/>
            </w:pPr>
            <w:r>
              <w:t>After Attending</w:t>
            </w:r>
          </w:p>
        </w:tc>
      </w:tr>
      <w:tr>
        <w:tc>
          <w:tcPr>
            <w:tcW w:w="638" w:type="dxa"/>
          </w:tcPr>
          <w:p>
            <w:pPr>
              <w:keepNext/>
              <w:pStyle w:val="WhiteText"/>
            </w:pPr>
          </w:p>
        </w:tc>
        <w:tc>
          <w:tcPr>
            <w:tcW w:w="638" w:type="dxa"/>
          </w:tcPr>
          <w:p>
            <w:pPr/>
            <w:r>
              <w:t>1 (1)</w:t>
            </w:r>
          </w:p>
        </w:tc>
        <w:tc>
          <w:tcPr>
            <w:tcW w:w="638" w:type="dxa"/>
          </w:tcPr>
          <w:p>
            <w:pPr/>
            <w:r>
              <w:t>2 (2)</w:t>
            </w:r>
          </w:p>
        </w:tc>
        <w:tc>
          <w:tcPr>
            <w:tcW w:w="638" w:type="dxa"/>
          </w:tcPr>
          <w:p>
            <w:pPr/>
            <w:r>
              <w:t>3 (3)</w:t>
            </w:r>
          </w:p>
        </w:tc>
        <w:tc>
          <w:tcPr>
            <w:tcW w:w="638" w:type="dxa"/>
          </w:tcPr>
          <w:p>
            <w:pPr/>
            <w:r>
              <w:t>4 (4)</w:t>
            </w:r>
          </w:p>
        </w:tc>
        <w:tc>
          <w:tcPr>
            <w:tcW w:w="638" w:type="dxa"/>
          </w:tcPr>
          <w:p>
            <w:pPr/>
            <w:r>
              <w:t>5 (5)</w:t>
            </w:r>
          </w:p>
        </w:tc>
        <w:tc>
          <w:tcPr>
            <w:tcW w:w="638" w:type="dxa"/>
          </w:tcPr>
          <w:p>
            <w:pPr/>
            <w:r>
              <w:t>6 (6)</w:t>
            </w:r>
          </w:p>
        </w:tc>
        <w:tc>
          <w:tcPr>
            <w:tcW w:w="638" w:type="dxa"/>
          </w:tcPr>
          <w:p>
            <w:pPr/>
            <w:r>
              <w:t>7 (7)</w:t>
            </w:r>
          </w:p>
        </w:tc>
        <w:tc>
          <w:tcPr>
            <w:tcW w:w="638" w:type="dxa"/>
          </w:tcPr>
          <w:p>
            <w:pPr/>
            <w:r>
              <w:t>1 (1)</w:t>
            </w:r>
          </w:p>
        </w:tc>
        <w:tc>
          <w:tcPr>
            <w:tcW w:w="638" w:type="dxa"/>
          </w:tcPr>
          <w:p>
            <w:pPr/>
            <w:r>
              <w:t>2 (2)</w:t>
            </w:r>
          </w:p>
        </w:tc>
        <w:tc>
          <w:tcPr>
            <w:tcW w:w="638" w:type="dxa"/>
          </w:tcPr>
          <w:p>
            <w:pPr/>
            <w:r>
              <w:t>3 (3)</w:t>
            </w:r>
          </w:p>
        </w:tc>
        <w:tc>
          <w:tcPr>
            <w:tcW w:w="638" w:type="dxa"/>
          </w:tcPr>
          <w:p>
            <w:pPr/>
            <w:r>
              <w:t>4 (4)</w:t>
            </w:r>
          </w:p>
        </w:tc>
        <w:tc>
          <w:tcPr>
            <w:tcW w:w="638" w:type="dxa"/>
          </w:tcPr>
          <w:p>
            <w:pPr/>
            <w:r>
              <w:t>5 (5)</w:t>
            </w:r>
          </w:p>
        </w:tc>
        <w:tc>
          <w:tcPr>
            <w:tcW w:w="638" w:type="dxa"/>
          </w:tcPr>
          <w:p>
            <w:pPr/>
            <w:r>
              <w:t>6 (6)</w:t>
            </w:r>
          </w:p>
        </w:tc>
        <w:tc>
          <w:tcPr>
            <w:tcW w:w="638" w:type="dxa"/>
          </w:tcPr>
          <w:p>
            <w:pPr/>
            <w:r>
              <w:t>7 (7)</w:t>
            </w:r>
          </w:p>
        </w:tc>
      </w:tr>
      <w:tr>
        <w:tc>
          <w:tcPr>
            <w:tcW w:w="638" w:type="dxa"/>
          </w:tcPr>
          <w:p>
            <w:pPr>
              <w:keepNext/>
              <w:pStyle w:val="Normal"/>
            </w:pPr>
            <w:r>
              <w:t>Good hunting practices--e.g. asking to hunt on private property (1)</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Handling a firearm without assistance--e.g. loading a firearm (2)</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Identifying correct ammunition for individual firearms--e.g. is a shotgun a 12ga or 20ga (3)</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Identifying the sex of 1 or more game species (4)</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Processing game meat (5)</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Selecting the appropriate firearm based on intended game species--e.g. rifle vs. shotgun (6)</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Safely handling a firearm in the field--e.g. crossing a fence (7)</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The benefits of a hunting license sales for the DNR (8)</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The information provided in the Georgia hunting regulations guide (9)</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The life cycle of game species (10)</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Where to obtain information or help regarding hunting regulations (11)</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bl>
    <w:p/>
    <w:p>
      <w:pPr/>
    </w:p>
    <w:p>
      <w:r>
        <w:br w:type="page"/>
      </w:r>
    </w:p>
    <w:p>
      <w:pPr>
        <w:keepNext/>
      </w:pPr>
      <w:r>
        <w:t>Q4 Please rate you and your child's motivations for attending the Hunt and Learn, Shooting Sports, and/or Hunter Education program.Where (1= Not at all Motivated) and (7= Highly Motivated)</w:t>
      </w:r>
    </w:p>
    <w:tbl>
      <w:tblPr>
        <w:tblStyle w:val="QQuestionTable"/>
        <w:tblW w:w="9576" w:type="auto"/>
        <w:tblLook w:val="04A0"/>
      </w:tblPr>
      <w:tblGrid>
        <w:gridCol w:w="638"/>
        <w:gridCol w:w="638"/>
        <w:gridCol w:w="638"/>
        <w:gridCol w:w="638"/>
        <w:gridCol w:w="638"/>
        <w:gridCol w:w="638"/>
        <w:gridCol w:w="638"/>
        <w:gridCol w:w="638"/>
        <w:gridCol w:w="638"/>
        <w:gridCol w:w="638"/>
        <w:gridCol w:w="638"/>
        <w:gridCol w:w="638"/>
        <w:gridCol w:w="638"/>
        <w:gridCol w:w="638"/>
        <w:gridCol w:w="638"/>
      </w:tblGrid>
      <w:tr>
        <w:tc>
          <w:tcPr>
            <w:tcW w:w="638" w:type="dxa"/>
          </w:tcPr>
          <w:p>
            <w:pPr>
              <w:keepNext/>
              <w:pStyle w:val="WhiteText"/>
            </w:pPr>
          </w:p>
        </w:tc>
        <w:tc>
          <w:tcPr>
            <w:tcW w:w="638" w:type="dxa"/>
            <w:gridSpan w:val="7"/>
          </w:tcPr>
          <w:p>
            <w:pPr>
              <w:pStyle w:val="WhiteText"/>
            </w:pPr>
            <w:r>
              <w:t>Adult/Guardian</w:t>
            </w:r>
          </w:p>
        </w:tc>
        <w:tc>
          <w:tcPr>
            <w:tcW w:w="638" w:type="dxa"/>
            <w:gridSpan w:val="7"/>
          </w:tcPr>
          <w:p>
            <w:pPr>
              <w:pStyle w:val="WhiteText"/>
            </w:pPr>
            <w:r>
              <w:t>Child</w:t>
            </w:r>
          </w:p>
        </w:tc>
      </w:tr>
      <w:tr>
        <w:tc>
          <w:tcPr>
            <w:tcW w:w="638" w:type="dxa"/>
          </w:tcPr>
          <w:p>
            <w:pPr>
              <w:keepNext/>
              <w:pStyle w:val="WhiteText"/>
            </w:pPr>
          </w:p>
        </w:tc>
        <w:tc>
          <w:tcPr>
            <w:tcW w:w="638" w:type="dxa"/>
          </w:tcPr>
          <w:p>
            <w:pPr/>
            <w:r>
              <w:t>1 (1)</w:t>
            </w:r>
          </w:p>
        </w:tc>
        <w:tc>
          <w:tcPr>
            <w:tcW w:w="638" w:type="dxa"/>
          </w:tcPr>
          <w:p>
            <w:pPr/>
            <w:r>
              <w:t>2 (2)</w:t>
            </w:r>
          </w:p>
        </w:tc>
        <w:tc>
          <w:tcPr>
            <w:tcW w:w="638" w:type="dxa"/>
          </w:tcPr>
          <w:p>
            <w:pPr/>
            <w:r>
              <w:t>3 (3)</w:t>
            </w:r>
          </w:p>
        </w:tc>
        <w:tc>
          <w:tcPr>
            <w:tcW w:w="638" w:type="dxa"/>
          </w:tcPr>
          <w:p>
            <w:pPr/>
            <w:r>
              <w:t>4 (4)</w:t>
            </w:r>
          </w:p>
        </w:tc>
        <w:tc>
          <w:tcPr>
            <w:tcW w:w="638" w:type="dxa"/>
          </w:tcPr>
          <w:p>
            <w:pPr/>
            <w:r>
              <w:t>5 (5)</w:t>
            </w:r>
          </w:p>
        </w:tc>
        <w:tc>
          <w:tcPr>
            <w:tcW w:w="638" w:type="dxa"/>
          </w:tcPr>
          <w:p>
            <w:pPr/>
            <w:r>
              <w:t>6 (6)</w:t>
            </w:r>
          </w:p>
        </w:tc>
        <w:tc>
          <w:tcPr>
            <w:tcW w:w="638" w:type="dxa"/>
          </w:tcPr>
          <w:p>
            <w:pPr/>
            <w:r>
              <w:t>7 (7)</w:t>
            </w:r>
          </w:p>
        </w:tc>
        <w:tc>
          <w:tcPr>
            <w:tcW w:w="638" w:type="dxa"/>
          </w:tcPr>
          <w:p>
            <w:pPr/>
            <w:r>
              <w:t>1 (1)</w:t>
            </w:r>
          </w:p>
        </w:tc>
        <w:tc>
          <w:tcPr>
            <w:tcW w:w="638" w:type="dxa"/>
          </w:tcPr>
          <w:p>
            <w:pPr/>
            <w:r>
              <w:t>2 (2)</w:t>
            </w:r>
          </w:p>
        </w:tc>
        <w:tc>
          <w:tcPr>
            <w:tcW w:w="638" w:type="dxa"/>
          </w:tcPr>
          <w:p>
            <w:pPr/>
            <w:r>
              <w:t>3 (3)</w:t>
            </w:r>
          </w:p>
        </w:tc>
        <w:tc>
          <w:tcPr>
            <w:tcW w:w="638" w:type="dxa"/>
          </w:tcPr>
          <w:p>
            <w:pPr/>
            <w:r>
              <w:t>4 (4)</w:t>
            </w:r>
          </w:p>
        </w:tc>
        <w:tc>
          <w:tcPr>
            <w:tcW w:w="638" w:type="dxa"/>
          </w:tcPr>
          <w:p>
            <w:pPr/>
            <w:r>
              <w:t>5 (5)</w:t>
            </w:r>
          </w:p>
        </w:tc>
        <w:tc>
          <w:tcPr>
            <w:tcW w:w="638" w:type="dxa"/>
          </w:tcPr>
          <w:p>
            <w:pPr/>
            <w:r>
              <w:t>6 (6)</w:t>
            </w:r>
          </w:p>
        </w:tc>
        <w:tc>
          <w:tcPr>
            <w:tcW w:w="638" w:type="dxa"/>
          </w:tcPr>
          <w:p>
            <w:pPr/>
            <w:r>
              <w:t>7 (7)</w:t>
            </w:r>
          </w:p>
        </w:tc>
      </w:tr>
      <w:tr>
        <w:tc>
          <w:tcPr>
            <w:tcW w:w="638" w:type="dxa"/>
          </w:tcPr>
          <w:p>
            <w:pPr>
              <w:keepNext/>
              <w:pStyle w:val="Normal"/>
            </w:pPr>
            <w:r>
              <w:t>To continue the tradition of hunting (1)</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To gain experience hunting (2)</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To harvest (obtain) game meat (3)</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To spend time in nature (4)</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To spend time with family (5)</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To spend time with friends (6)</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r>
        <w:tc>
          <w:tcPr>
            <w:tcW w:w="638" w:type="dxa"/>
          </w:tcPr>
          <w:p>
            <w:pPr>
              <w:keepNext/>
              <w:pStyle w:val="Normal"/>
            </w:pPr>
            <w:r>
              <w:t>To use firearms (7)</w:t>
            </w: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c>
          <w:tcPr>
            <w:tcW w:w="638" w:type="dxa"/>
          </w:tcPr>
          <w:p>
            <w:pPr>
              <w:pStyle w:val="ListParagraph"/>
              <w:numPr>
                <w:ilvl w:val="0"/>
                <w:numId w:val="4"/>
              </w:numPr>
            </w:pPr>
          </w:p>
        </w:tc>
      </w:tr>
    </w:tbl>
    <w:p/>
    <w:p>
      <w:pPr/>
    </w:p>
    <w:p>
      <w:r>
        <w:br w:type="page"/>
      </w:r>
    </w:p>
    <w:p>
      <w:pPr>
        <w:keepNext/>
      </w:pPr>
      <w:r>
        <w:t>Q5 As a result of participating in the Hunt and Learn, Shooting Sports, and/or Hunter Education program, my child and I feel hunting...</w:t>
      </w:r>
    </w:p>
    <w:tbl>
      <w:tblPr>
        <w:tblStyle w:val="QQuestionTable"/>
        <w:tblW w:w="9576" w:type="auto"/>
        <w:tblLook w:val="04A0"/>
      </w:tblPr>
      <w:tblGrid>
        <w:gridCol w:w="871"/>
        <w:gridCol w:w="871"/>
        <w:gridCol w:w="871"/>
        <w:gridCol w:w="871"/>
        <w:gridCol w:w="871"/>
        <w:gridCol w:w="871"/>
        <w:gridCol w:w="871"/>
        <w:gridCol w:w="871"/>
        <w:gridCol w:w="871"/>
        <w:gridCol w:w="871"/>
        <w:gridCol w:w="871"/>
      </w:tblGrid>
      <w:tr>
        <w:tc>
          <w:tcPr>
            <w:tcW w:w="871" w:type="dxa"/>
          </w:tcPr>
          <w:p>
            <w:pPr>
              <w:keepNext/>
              <w:pStyle w:val="WhiteText"/>
            </w:pPr>
          </w:p>
        </w:tc>
        <w:tc>
          <w:tcPr>
            <w:tcW w:w="871" w:type="dxa"/>
            <w:gridSpan w:val="5"/>
          </w:tcPr>
          <w:p>
            <w:pPr>
              <w:pStyle w:val="WhiteText"/>
            </w:pPr>
            <w:r>
              <w:t>Adult/Guardian</w:t>
            </w:r>
          </w:p>
        </w:tc>
        <w:tc>
          <w:tcPr>
            <w:tcW w:w="871" w:type="dxa"/>
            <w:gridSpan w:val="5"/>
          </w:tcPr>
          <w:p>
            <w:pPr>
              <w:pStyle w:val="WhiteText"/>
            </w:pPr>
            <w:r>
              <w:t>Child</w:t>
            </w:r>
          </w:p>
        </w:tc>
      </w:tr>
      <w:tr>
        <w:tc>
          <w:tcPr>
            <w:tcW w:w="871" w:type="dxa"/>
          </w:tcPr>
          <w:p>
            <w:pPr>
              <w:keepNext/>
              <w:pStyle w:val="WhiteText"/>
            </w:pPr>
          </w:p>
        </w:tc>
        <w:tc>
          <w:tcPr>
            <w:tcW w:w="871" w:type="dxa"/>
          </w:tcPr>
          <w:p>
            <w:pPr/>
            <w:r>
              <w:t>Strongly disagree (1)</w:t>
            </w:r>
          </w:p>
        </w:tc>
        <w:tc>
          <w:tcPr>
            <w:tcW w:w="871" w:type="dxa"/>
          </w:tcPr>
          <w:p>
            <w:pPr/>
            <w:r>
              <w:t>Somewhat disagree (2)</w:t>
            </w:r>
          </w:p>
        </w:tc>
        <w:tc>
          <w:tcPr>
            <w:tcW w:w="871" w:type="dxa"/>
          </w:tcPr>
          <w:p>
            <w:pPr/>
            <w:r>
              <w:t>Neutral (3)</w:t>
            </w:r>
          </w:p>
        </w:tc>
        <w:tc>
          <w:tcPr>
            <w:tcW w:w="871" w:type="dxa"/>
          </w:tcPr>
          <w:p>
            <w:pPr/>
            <w:r>
              <w:t>Somewhat agree (4)</w:t>
            </w:r>
          </w:p>
        </w:tc>
        <w:tc>
          <w:tcPr>
            <w:tcW w:w="871" w:type="dxa"/>
          </w:tcPr>
          <w:p>
            <w:pPr/>
            <w:r>
              <w:t>Strongly agree (5)</w:t>
            </w:r>
          </w:p>
        </w:tc>
        <w:tc>
          <w:tcPr>
            <w:tcW w:w="871" w:type="dxa"/>
          </w:tcPr>
          <w:p>
            <w:pPr/>
            <w:r>
              <w:t>Strongly disagree (1)</w:t>
            </w:r>
          </w:p>
        </w:tc>
        <w:tc>
          <w:tcPr>
            <w:tcW w:w="871" w:type="dxa"/>
          </w:tcPr>
          <w:p>
            <w:pPr/>
            <w:r>
              <w:t>Somewhat disagree (2)</w:t>
            </w:r>
          </w:p>
        </w:tc>
        <w:tc>
          <w:tcPr>
            <w:tcW w:w="871" w:type="dxa"/>
          </w:tcPr>
          <w:p>
            <w:pPr/>
            <w:r>
              <w:t>Neutral (3)</w:t>
            </w:r>
          </w:p>
        </w:tc>
        <w:tc>
          <w:tcPr>
            <w:tcW w:w="871" w:type="dxa"/>
          </w:tcPr>
          <w:p>
            <w:pPr/>
            <w:r>
              <w:t>Somewhat agree (4)</w:t>
            </w:r>
          </w:p>
        </w:tc>
        <w:tc>
          <w:tcPr>
            <w:tcW w:w="871" w:type="dxa"/>
          </w:tcPr>
          <w:p>
            <w:pPr/>
            <w:r>
              <w:t>Strongly agree (5)</w:t>
            </w:r>
          </w:p>
        </w:tc>
      </w:tr>
      <w:tr>
        <w:tc>
          <w:tcPr>
            <w:tcW w:w="871" w:type="dxa"/>
          </w:tcPr>
          <w:p>
            <w:pPr>
              <w:keepNext/>
              <w:pStyle w:val="Normal"/>
            </w:pPr>
            <w:r>
              <w:t>generates money for wildlife management (1)</w:t>
            </w: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r>
      <w:tr>
        <w:tc>
          <w:tcPr>
            <w:tcW w:w="871" w:type="dxa"/>
          </w:tcPr>
          <w:p>
            <w:pPr>
              <w:keepNext/>
              <w:pStyle w:val="Normal"/>
            </w:pPr>
            <w:r>
              <w:t>helps conservation efforts (2)</w:t>
            </w: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r>
      <w:tr>
        <w:tc>
          <w:tcPr>
            <w:tcW w:w="871" w:type="dxa"/>
          </w:tcPr>
          <w:p>
            <w:pPr>
              <w:keepNext/>
              <w:pStyle w:val="Normal"/>
            </w:pPr>
            <w:r>
              <w:t>is a tool for wildlife conservation (3)</w:t>
            </w: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r>
      <w:tr>
        <w:tc>
          <w:tcPr>
            <w:tcW w:w="871" w:type="dxa"/>
          </w:tcPr>
          <w:p>
            <w:pPr>
              <w:keepNext/>
              <w:pStyle w:val="Normal"/>
            </w:pPr>
            <w:r>
              <w:t>causes negative impacts to wildlife populations (4)</w:t>
            </w: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r>
      <w:tr>
        <w:tc>
          <w:tcPr>
            <w:tcW w:w="871" w:type="dxa"/>
          </w:tcPr>
          <w:p>
            <w:pPr>
              <w:keepNext/>
              <w:pStyle w:val="Normal"/>
            </w:pPr>
            <w:r>
              <w:t>does not provide management benefits (5)</w:t>
            </w: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c>
          <w:tcPr>
            <w:tcW w:w="871" w:type="dxa"/>
          </w:tcPr>
          <w:p>
            <w:pPr>
              <w:pStyle w:val="ListParagraph"/>
              <w:numPr>
                <w:ilvl w:val="0"/>
                <w:numId w:val="4"/>
              </w:numPr>
            </w:pPr>
          </w:p>
        </w:tc>
      </w:tr>
    </w:tbl>
    <w:p/>
    <w:p>
      <w:pPr/>
    </w:p>
    <w:p>
      <w:r>
        <w:br w:type="page"/>
      </w:r>
    </w:p>
    <w:p>
      <w:pPr>
        <w:keepNext/>
      </w:pPr>
      <w:r>
        <w:t>Q6 Have you or your child hunted since attending the Hunt and Learn, Shooting Sports, and/or Hunter Education program?</w:t>
      </w:r>
    </w:p>
    <w:tbl>
      <w:tblPr>
        <w:tblStyle w:val="QQuestionTable"/>
        <w:tblW w:w="9576" w:type="auto"/>
        <w:tblLook w:val="04A0"/>
      </w:tblPr>
      <w:tblGrid>
        <w:gridCol w:w="3192"/>
        <w:gridCol w:w="3192"/>
        <w:gridCol w:w="3192"/>
      </w:tblGrid>
      <w:tr>
        <w:tc>
          <w:tcPr>
            <w:tcW w:w="3192" w:type="dxa"/>
          </w:tcPr>
          <w:p>
            <w:pPr>
              <w:keepNext/>
              <w:pStyle w:val="WhiteText"/>
            </w:pPr>
          </w:p>
        </w:tc>
        <w:tc>
          <w:tcPr>
            <w:tcW w:w="3192" w:type="dxa"/>
            <w:gridSpan w:val="2"/>
          </w:tcPr>
          <w:p>
            <w:pPr>
              <w:pStyle w:val="WhiteText"/>
            </w:pPr>
            <w:r>
              <w:t>Hunted</w:t>
            </w:r>
          </w:p>
        </w:tc>
      </w:tr>
      <w:tr>
        <w:tc>
          <w:tcPr>
            <w:tcW w:w="3192" w:type="dxa"/>
          </w:tcPr>
          <w:p>
            <w:pPr>
              <w:keepNext/>
              <w:pStyle w:val="WhiteText"/>
            </w:pPr>
          </w:p>
        </w:tc>
        <w:tc>
          <w:tcPr>
            <w:tcW w:w="3192" w:type="dxa"/>
          </w:tcPr>
          <w:p>
            <w:pPr/>
            <w:r>
              <w:t>No (1)</w:t>
            </w:r>
          </w:p>
        </w:tc>
        <w:tc>
          <w:tcPr>
            <w:tcW w:w="3192" w:type="dxa"/>
          </w:tcPr>
          <w:p>
            <w:pPr/>
            <w:r>
              <w:t>Yes (2)</w:t>
            </w:r>
          </w:p>
        </w:tc>
      </w:tr>
      <w:tr>
        <w:tc>
          <w:tcPr>
            <w:tcW w:w="3192" w:type="dxa"/>
          </w:tcPr>
          <w:p>
            <w:pPr>
              <w:keepNext/>
              <w:pStyle w:val="Normal"/>
            </w:pPr>
            <w:r>
              <w:t>Child (2)</w:t>
            </w:r>
          </w:p>
        </w:tc>
        <w:tc>
          <w:tcPr>
            <w:tcW w:w="3192" w:type="dxa"/>
          </w:tcPr>
          <w:p>
            <w:pPr>
              <w:pStyle w:val="ListParagraph"/>
              <w:numPr>
                <w:ilvl w:val="0"/>
                <w:numId w:val="4"/>
              </w:numPr>
            </w:pPr>
          </w:p>
        </w:tc>
        <w:tc>
          <w:tcPr>
            <w:tcW w:w="3192" w:type="dxa"/>
          </w:tcPr>
          <w:p>
            <w:pPr>
              <w:pStyle w:val="ListParagraph"/>
              <w:numPr>
                <w:ilvl w:val="0"/>
                <w:numId w:val="4"/>
              </w:numPr>
            </w:pPr>
          </w:p>
        </w:tc>
      </w:tr>
      <w:tr>
        <w:tc>
          <w:tcPr>
            <w:tcW w:w="3192" w:type="dxa"/>
          </w:tcPr>
          <w:p>
            <w:pPr>
              <w:keepNext/>
              <w:pStyle w:val="Normal"/>
            </w:pPr>
            <w:r>
              <w:t>Parent/Guardian (1)</w:t>
            </w:r>
          </w:p>
        </w:tc>
        <w:tc>
          <w:tcPr>
            <w:tcW w:w="3192" w:type="dxa"/>
          </w:tcPr>
          <w:p>
            <w:pPr>
              <w:pStyle w:val="ListParagraph"/>
              <w:numPr>
                <w:ilvl w:val="0"/>
                <w:numId w:val="4"/>
              </w:numPr>
            </w:pPr>
          </w:p>
        </w:tc>
        <w:tc>
          <w:tcPr>
            <w:tcW w:w="3192" w:type="dxa"/>
          </w:tcPr>
          <w:p>
            <w:pPr>
              <w:pStyle w:val="ListParagraph"/>
              <w:numPr>
                <w:ilvl w:val="0"/>
                <w:numId w:val="4"/>
              </w:numPr>
            </w:pPr>
          </w:p>
        </w:tc>
      </w:tr>
    </w:tbl>
    <w:p/>
    <w:p>
      <w:pPr/>
    </w:p>
    <w:p>
      <w:r>
        <w:br w:type="page"/>
      </w:r>
    </w:p>
    <w:p>
      <w:pPr>
        <w:keepNext/>
        <w:pStyle w:val="QDisplayLogic"/>
      </w:pPr>
      <w:r>
        <w:t>Answer If Q6. One goal of the Georgia Hunter Education programs is to provide participants with the skills... Parent/Guardian - Hunted - Yes Is Selected Or Q6. One goal of the Georgia Hunter Education programs is to provide participants with the skills... Child - Hunted - Yes Is Selected </w:t>
      </w:r>
    </w:p>
    <w:p>
      <w:pPr>
        <w:keepNext/>
      </w:pPr>
      <w:r>
        <w:t>Q6A Please select the years you and/or your child have hunted one or more of the following species.</w:t>
      </w:r>
    </w:p>
    <w:tbl>
      <w:tblPr>
        <w:tblStyle w:val="QQuestionTable"/>
        <w:tblW w:w="9576" w:type="auto"/>
        <w:tblLook w:val="04A0"/>
      </w:tblPr>
      <w:tblGrid>
        <w:gridCol w:w="737"/>
        <w:gridCol w:w="737"/>
        <w:gridCol w:w="737"/>
        <w:gridCol w:w="737"/>
        <w:gridCol w:w="737"/>
        <w:gridCol w:w="737"/>
        <w:gridCol w:w="737"/>
        <w:gridCol w:w="737"/>
        <w:gridCol w:w="737"/>
        <w:gridCol w:w="737"/>
        <w:gridCol w:w="737"/>
        <w:gridCol w:w="737"/>
        <w:gridCol w:w="737"/>
      </w:tblGrid>
      <w:tr>
        <w:tc>
          <w:tcPr>
            <w:tcW w:w="737" w:type="dxa"/>
          </w:tcPr>
          <w:p>
            <w:pPr>
              <w:keepNext/>
              <w:pStyle w:val="WhiteText"/>
            </w:pPr>
          </w:p>
        </w:tc>
        <w:tc>
          <w:tcPr>
            <w:tcW w:w="737" w:type="dxa"/>
            <w:gridSpan w:val="6"/>
          </w:tcPr>
          <w:p>
            <w:pPr>
              <w:pStyle w:val="WhiteText"/>
            </w:pPr>
            <w:r>
              <w:t>Parent/Guardian</w:t>
            </w:r>
          </w:p>
        </w:tc>
        <w:tc>
          <w:tcPr>
            <w:tcW w:w="737" w:type="dxa"/>
            <w:gridSpan w:val="6"/>
          </w:tcPr>
          <w:p>
            <w:pPr>
              <w:pStyle w:val="WhiteText"/>
            </w:pPr>
            <w:r>
              <w:t>Child</w:t>
            </w:r>
          </w:p>
        </w:tc>
      </w:tr>
      <w:tr>
        <w:tc>
          <w:tcPr>
            <w:tcW w:w="737" w:type="dxa"/>
          </w:tcPr>
          <w:p>
            <w:pPr>
              <w:keepNext/>
              <w:pStyle w:val="WhiteText"/>
            </w:pPr>
          </w:p>
        </w:tc>
        <w:tc>
          <w:tcPr>
            <w:tcW w:w="737" w:type="dxa"/>
          </w:tcPr>
          <w:p>
            <w:pPr/>
            <w:r>
              <w:t>2011 (1)</w:t>
            </w:r>
          </w:p>
        </w:tc>
        <w:tc>
          <w:tcPr>
            <w:tcW w:w="737" w:type="dxa"/>
          </w:tcPr>
          <w:p>
            <w:pPr/>
            <w:r>
              <w:t>2012 (2)</w:t>
            </w:r>
          </w:p>
        </w:tc>
        <w:tc>
          <w:tcPr>
            <w:tcW w:w="737" w:type="dxa"/>
          </w:tcPr>
          <w:p>
            <w:pPr/>
            <w:r>
              <w:t>2013 (3)</w:t>
            </w:r>
          </w:p>
        </w:tc>
        <w:tc>
          <w:tcPr>
            <w:tcW w:w="737" w:type="dxa"/>
          </w:tcPr>
          <w:p>
            <w:pPr/>
            <w:r>
              <w:t>2014 (4)</w:t>
            </w:r>
          </w:p>
        </w:tc>
        <w:tc>
          <w:tcPr>
            <w:tcW w:w="737" w:type="dxa"/>
          </w:tcPr>
          <w:p>
            <w:pPr/>
            <w:r>
              <w:t>2015 (5)</w:t>
            </w:r>
          </w:p>
        </w:tc>
        <w:tc>
          <w:tcPr>
            <w:tcW w:w="737" w:type="dxa"/>
          </w:tcPr>
          <w:p>
            <w:pPr/>
            <w:r>
              <w:t>2016 (6)</w:t>
            </w:r>
          </w:p>
        </w:tc>
        <w:tc>
          <w:tcPr>
            <w:tcW w:w="737" w:type="dxa"/>
          </w:tcPr>
          <w:p>
            <w:pPr/>
            <w:r>
              <w:t>2011 (1)</w:t>
            </w:r>
          </w:p>
        </w:tc>
        <w:tc>
          <w:tcPr>
            <w:tcW w:w="737" w:type="dxa"/>
          </w:tcPr>
          <w:p>
            <w:pPr/>
            <w:r>
              <w:t>2012 (2)</w:t>
            </w:r>
          </w:p>
        </w:tc>
        <w:tc>
          <w:tcPr>
            <w:tcW w:w="737" w:type="dxa"/>
          </w:tcPr>
          <w:p>
            <w:pPr/>
            <w:r>
              <w:t>2013 (3)</w:t>
            </w:r>
          </w:p>
        </w:tc>
        <w:tc>
          <w:tcPr>
            <w:tcW w:w="737" w:type="dxa"/>
          </w:tcPr>
          <w:p>
            <w:pPr/>
            <w:r>
              <w:t>2014 (4)</w:t>
            </w:r>
          </w:p>
        </w:tc>
        <w:tc>
          <w:tcPr>
            <w:tcW w:w="737" w:type="dxa"/>
          </w:tcPr>
          <w:p>
            <w:pPr/>
            <w:r>
              <w:t>2015 (5)</w:t>
            </w:r>
          </w:p>
        </w:tc>
        <w:tc>
          <w:tcPr>
            <w:tcW w:w="737" w:type="dxa"/>
          </w:tcPr>
          <w:p>
            <w:pPr/>
            <w:r>
              <w:t>2016 (6)</w:t>
            </w:r>
          </w:p>
        </w:tc>
      </w:tr>
      <w:tr>
        <w:tc>
          <w:tcPr>
            <w:tcW w:w="737" w:type="dxa"/>
          </w:tcPr>
          <w:p>
            <w:pPr>
              <w:keepNext/>
              <w:pStyle w:val="Normal"/>
            </w:pPr>
            <w:r>
              <w:t>Deer (1)</w:t>
            </w: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r>
      <w:tr>
        <w:tc>
          <w:tcPr>
            <w:tcW w:w="737" w:type="dxa"/>
          </w:tcPr>
          <w:p>
            <w:pPr>
              <w:keepNext/>
              <w:pStyle w:val="Normal"/>
            </w:pPr>
            <w:r>
              <w:t>Dove (2)</w:t>
            </w: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r>
      <w:tr>
        <w:tc>
          <w:tcPr>
            <w:tcW w:w="737" w:type="dxa"/>
          </w:tcPr>
          <w:p>
            <w:pPr>
              <w:keepNext/>
              <w:pStyle w:val="Normal"/>
            </w:pPr>
            <w:r>
              <w:t>Quail (3)</w:t>
            </w: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r>
      <w:tr>
        <w:tc>
          <w:tcPr>
            <w:tcW w:w="737" w:type="dxa"/>
          </w:tcPr>
          <w:p>
            <w:pPr>
              <w:keepNext/>
              <w:pStyle w:val="Normal"/>
            </w:pPr>
            <w:r>
              <w:t>Rabbit (4)</w:t>
            </w: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r>
      <w:tr>
        <w:tc>
          <w:tcPr>
            <w:tcW w:w="737" w:type="dxa"/>
          </w:tcPr>
          <w:p>
            <w:pPr>
              <w:keepNext/>
              <w:pStyle w:val="Normal"/>
            </w:pPr>
            <w:r>
              <w:t>Squirrel (5)</w:t>
            </w: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r>
      <w:tr>
        <w:tc>
          <w:tcPr>
            <w:tcW w:w="737" w:type="dxa"/>
          </w:tcPr>
          <w:p>
            <w:pPr>
              <w:keepNext/>
              <w:pStyle w:val="Normal"/>
            </w:pPr>
            <w:r>
              <w:t>Turkey (6)</w:t>
            </w: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r>
      <w:tr>
        <w:tc>
          <w:tcPr>
            <w:tcW w:w="737" w:type="dxa"/>
          </w:tcPr>
          <w:p>
            <w:pPr>
              <w:keepNext/>
              <w:pStyle w:val="Normal"/>
            </w:pPr>
            <w:r>
              <w:t>Waterfowl (7)</w:t>
            </w: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c>
          <w:tcPr>
            <w:tcW w:w="737" w:type="dxa"/>
          </w:tcPr>
          <w:p>
            <w:pPr>
              <w:pStyle w:val="ListParagraph"/>
              <w:numPr>
                <w:ilvl w:val="0"/>
                <w:numId w:val="2"/>
              </w:numPr>
            </w:pPr>
          </w:p>
        </w:tc>
      </w:tr>
    </w:tbl>
    <w:p/>
    <w:p>
      <w:pPr/>
    </w:p>
    <w:p>
      <w:r>
        <w:br w:type="page"/>
      </w:r>
    </w:p>
    <w:p>
      <w:pPr>
        <w:keepNext/>
      </w:pPr>
      <w:r>
        <w:t>Q7 To the best of your intentions, do you plan to hunt in the following seasons?</w:t>
      </w:r>
    </w:p>
    <w:tbl>
      <w:tblPr>
        <w:tblStyle w:val="QQuestionTable"/>
        <w:tblW w:w="9576" w:type="auto"/>
        <w:tblLook w:val="04A0"/>
      </w:tblPr>
      <w:tblGrid>
        <w:gridCol w:w="3192"/>
        <w:gridCol w:w="3192"/>
        <w:gridCol w:w="3192"/>
      </w:tblGrid>
      <w:tr>
        <w:tc>
          <w:tcPr>
            <w:tcW w:w="3192" w:type="dxa"/>
          </w:tcPr>
          <w:p>
            <w:pPr>
              <w:keepNext/>
              <w:pStyle w:val="WhiteText"/>
            </w:pPr>
          </w:p>
        </w:tc>
        <w:tc>
          <w:tcPr>
            <w:tcW w:w="3192" w:type="dxa"/>
            <w:gridSpan w:val="2"/>
          </w:tcPr>
          <w:p>
            <w:pPr>
              <w:pStyle w:val="WhiteText"/>
            </w:pPr>
            <w:r>
              <w:t>Intend to Hunt</w:t>
            </w:r>
          </w:p>
        </w:tc>
      </w:tr>
      <w:tr>
        <w:tc>
          <w:tcPr>
            <w:tcW w:w="3192" w:type="dxa"/>
          </w:tcPr>
          <w:p>
            <w:pPr>
              <w:keepNext/>
              <w:pStyle w:val="WhiteText"/>
            </w:pPr>
          </w:p>
        </w:tc>
        <w:tc>
          <w:tcPr>
            <w:tcW w:w="3192" w:type="dxa"/>
          </w:tcPr>
          <w:p>
            <w:pPr/>
            <w:r>
              <w:t>No (1)</w:t>
            </w:r>
          </w:p>
        </w:tc>
        <w:tc>
          <w:tcPr>
            <w:tcW w:w="3192" w:type="dxa"/>
          </w:tcPr>
          <w:p>
            <w:pPr/>
            <w:r>
              <w:t>Yes (2)</w:t>
            </w:r>
          </w:p>
        </w:tc>
      </w:tr>
      <w:tr>
        <w:tc>
          <w:tcPr>
            <w:tcW w:w="3192" w:type="dxa"/>
          </w:tcPr>
          <w:p>
            <w:pPr>
              <w:keepNext/>
              <w:pStyle w:val="Normal"/>
            </w:pPr>
            <w:r>
              <w:t>Deer (1)</w:t>
            </w:r>
          </w:p>
        </w:tc>
        <w:tc>
          <w:tcPr>
            <w:tcW w:w="3192" w:type="dxa"/>
          </w:tcPr>
          <w:p>
            <w:pPr>
              <w:pStyle w:val="ListParagraph"/>
              <w:numPr>
                <w:ilvl w:val="0"/>
                <w:numId w:val="4"/>
              </w:numPr>
            </w:pPr>
          </w:p>
        </w:tc>
        <w:tc>
          <w:tcPr>
            <w:tcW w:w="3192" w:type="dxa"/>
          </w:tcPr>
          <w:p>
            <w:pPr>
              <w:pStyle w:val="ListParagraph"/>
              <w:numPr>
                <w:ilvl w:val="0"/>
                <w:numId w:val="4"/>
              </w:numPr>
            </w:pPr>
          </w:p>
        </w:tc>
      </w:tr>
      <w:tr>
        <w:tc>
          <w:tcPr>
            <w:tcW w:w="3192" w:type="dxa"/>
          </w:tcPr>
          <w:p>
            <w:pPr>
              <w:keepNext/>
              <w:pStyle w:val="Normal"/>
            </w:pPr>
            <w:r>
              <w:t>Dove (2)</w:t>
            </w:r>
          </w:p>
        </w:tc>
        <w:tc>
          <w:tcPr>
            <w:tcW w:w="3192" w:type="dxa"/>
          </w:tcPr>
          <w:p>
            <w:pPr>
              <w:pStyle w:val="ListParagraph"/>
              <w:numPr>
                <w:ilvl w:val="0"/>
                <w:numId w:val="4"/>
              </w:numPr>
            </w:pPr>
          </w:p>
        </w:tc>
        <w:tc>
          <w:tcPr>
            <w:tcW w:w="3192" w:type="dxa"/>
          </w:tcPr>
          <w:p>
            <w:pPr>
              <w:pStyle w:val="ListParagraph"/>
              <w:numPr>
                <w:ilvl w:val="0"/>
                <w:numId w:val="4"/>
              </w:numPr>
            </w:pPr>
          </w:p>
        </w:tc>
      </w:tr>
      <w:tr>
        <w:tc>
          <w:tcPr>
            <w:tcW w:w="3192" w:type="dxa"/>
          </w:tcPr>
          <w:p>
            <w:pPr>
              <w:keepNext/>
              <w:pStyle w:val="Normal"/>
            </w:pPr>
            <w:r>
              <w:t>Quail (3)</w:t>
            </w:r>
          </w:p>
        </w:tc>
        <w:tc>
          <w:tcPr>
            <w:tcW w:w="3192" w:type="dxa"/>
          </w:tcPr>
          <w:p>
            <w:pPr>
              <w:pStyle w:val="ListParagraph"/>
              <w:numPr>
                <w:ilvl w:val="0"/>
                <w:numId w:val="4"/>
              </w:numPr>
            </w:pPr>
          </w:p>
        </w:tc>
        <w:tc>
          <w:tcPr>
            <w:tcW w:w="3192" w:type="dxa"/>
          </w:tcPr>
          <w:p>
            <w:pPr>
              <w:pStyle w:val="ListParagraph"/>
              <w:numPr>
                <w:ilvl w:val="0"/>
                <w:numId w:val="4"/>
              </w:numPr>
            </w:pPr>
          </w:p>
        </w:tc>
      </w:tr>
      <w:tr>
        <w:tc>
          <w:tcPr>
            <w:tcW w:w="3192" w:type="dxa"/>
          </w:tcPr>
          <w:p>
            <w:pPr>
              <w:keepNext/>
              <w:pStyle w:val="Normal"/>
            </w:pPr>
            <w:r>
              <w:t>Rabbit (4)</w:t>
            </w:r>
          </w:p>
        </w:tc>
        <w:tc>
          <w:tcPr>
            <w:tcW w:w="3192" w:type="dxa"/>
          </w:tcPr>
          <w:p>
            <w:pPr>
              <w:pStyle w:val="ListParagraph"/>
              <w:numPr>
                <w:ilvl w:val="0"/>
                <w:numId w:val="4"/>
              </w:numPr>
            </w:pPr>
          </w:p>
        </w:tc>
        <w:tc>
          <w:tcPr>
            <w:tcW w:w="3192" w:type="dxa"/>
          </w:tcPr>
          <w:p>
            <w:pPr>
              <w:pStyle w:val="ListParagraph"/>
              <w:numPr>
                <w:ilvl w:val="0"/>
                <w:numId w:val="4"/>
              </w:numPr>
            </w:pPr>
          </w:p>
        </w:tc>
      </w:tr>
      <w:tr>
        <w:tc>
          <w:tcPr>
            <w:tcW w:w="3192" w:type="dxa"/>
          </w:tcPr>
          <w:p>
            <w:pPr>
              <w:keepNext/>
              <w:pStyle w:val="Normal"/>
            </w:pPr>
            <w:r>
              <w:t>Squirrel (5)</w:t>
            </w:r>
          </w:p>
        </w:tc>
        <w:tc>
          <w:tcPr>
            <w:tcW w:w="3192" w:type="dxa"/>
          </w:tcPr>
          <w:p>
            <w:pPr>
              <w:pStyle w:val="ListParagraph"/>
              <w:numPr>
                <w:ilvl w:val="0"/>
                <w:numId w:val="4"/>
              </w:numPr>
            </w:pPr>
          </w:p>
        </w:tc>
        <w:tc>
          <w:tcPr>
            <w:tcW w:w="3192" w:type="dxa"/>
          </w:tcPr>
          <w:p>
            <w:pPr>
              <w:pStyle w:val="ListParagraph"/>
              <w:numPr>
                <w:ilvl w:val="0"/>
                <w:numId w:val="4"/>
              </w:numPr>
            </w:pPr>
          </w:p>
        </w:tc>
      </w:tr>
      <w:tr>
        <w:tc>
          <w:tcPr>
            <w:tcW w:w="3192" w:type="dxa"/>
          </w:tcPr>
          <w:p>
            <w:pPr>
              <w:keepNext/>
              <w:pStyle w:val="Normal"/>
            </w:pPr>
            <w:r>
              <w:t>Turkey (6)</w:t>
            </w:r>
          </w:p>
        </w:tc>
        <w:tc>
          <w:tcPr>
            <w:tcW w:w="3192" w:type="dxa"/>
          </w:tcPr>
          <w:p>
            <w:pPr>
              <w:pStyle w:val="ListParagraph"/>
              <w:numPr>
                <w:ilvl w:val="0"/>
                <w:numId w:val="4"/>
              </w:numPr>
            </w:pPr>
          </w:p>
        </w:tc>
        <w:tc>
          <w:tcPr>
            <w:tcW w:w="3192" w:type="dxa"/>
          </w:tcPr>
          <w:p>
            <w:pPr>
              <w:pStyle w:val="ListParagraph"/>
              <w:numPr>
                <w:ilvl w:val="0"/>
                <w:numId w:val="4"/>
              </w:numPr>
            </w:pPr>
          </w:p>
        </w:tc>
      </w:tr>
      <w:tr>
        <w:tc>
          <w:tcPr>
            <w:tcW w:w="3192" w:type="dxa"/>
          </w:tcPr>
          <w:p>
            <w:pPr>
              <w:keepNext/>
              <w:pStyle w:val="Normal"/>
            </w:pPr>
            <w:r>
              <w:t>Waterfowl (7)</w:t>
            </w:r>
          </w:p>
        </w:tc>
        <w:tc>
          <w:tcPr>
            <w:tcW w:w="3192" w:type="dxa"/>
          </w:tcPr>
          <w:p>
            <w:pPr>
              <w:pStyle w:val="ListParagraph"/>
              <w:numPr>
                <w:ilvl w:val="0"/>
                <w:numId w:val="4"/>
              </w:numPr>
            </w:pPr>
          </w:p>
        </w:tc>
        <w:tc>
          <w:tcPr>
            <w:tcW w:w="3192" w:type="dxa"/>
          </w:tcPr>
          <w:p>
            <w:pPr>
              <w:pStyle w:val="ListParagraph"/>
              <w:numPr>
                <w:ilvl w:val="0"/>
                <w:numId w:val="4"/>
              </w:numPr>
            </w:pPr>
          </w:p>
        </w:tc>
      </w:tr>
    </w:tbl>
    <w:p/>
    <w:p>
      <w:pPr/>
    </w:p>
    <w:p>
      <w:pPr>
        <w:keepNext/>
      </w:pPr>
      <w:r>
        <w:t>Q7A How often do you plan to hunt in each season?</w:t>
      </w:r>
    </w:p>
    <w:tbl>
      <w:tblPr>
        <w:tblStyle w:val="QQuestionTable"/>
        <w:tblW w:w="9576" w:type="auto"/>
        <w:tblLook w:val="04A0"/>
      </w:tblPr>
      <w:tblGrid>
        <w:gridCol w:w="1596"/>
        <w:gridCol w:w="1596"/>
        <w:gridCol w:w="1596"/>
        <w:gridCol w:w="1596"/>
        <w:gridCol w:w="1596"/>
        <w:gridCol w:w="1596"/>
      </w:tblGrid>
      <w:tr>
        <w:tc>
          <w:tcPr>
            <w:tcW w:w="1596" w:type="dxa"/>
          </w:tcPr>
          <w:p>
            <w:pPr>
              <w:keepNext/>
              <w:pStyle w:val="WhiteText"/>
            </w:pPr>
          </w:p>
        </w:tc>
        <w:tc>
          <w:tcPr>
            <w:tcW w:w="1596" w:type="dxa"/>
            <w:gridSpan w:val="5"/>
          </w:tcPr>
          <w:p>
            <w:pPr>
              <w:pStyle w:val="WhiteText"/>
            </w:pPr>
            <w:r>
              <w:t>Times hunting</w:t>
            </w:r>
          </w:p>
        </w:tc>
      </w:tr>
      <w:tr>
        <w:tc>
          <w:tcPr>
            <w:tcW w:w="1596" w:type="dxa"/>
          </w:tcPr>
          <w:p>
            <w:pPr>
              <w:keepNext/>
              <w:pStyle w:val="WhiteText"/>
            </w:pPr>
          </w:p>
        </w:tc>
        <w:tc>
          <w:tcPr>
            <w:tcW w:w="1596" w:type="dxa"/>
          </w:tcPr>
          <w:p>
            <w:pPr/>
            <w:r>
              <w:t>0 (1)</w:t>
            </w:r>
          </w:p>
        </w:tc>
        <w:tc>
          <w:tcPr>
            <w:tcW w:w="1596" w:type="dxa"/>
          </w:tcPr>
          <w:p>
            <w:pPr/>
            <w:r>
              <w:t>1-2 (2)</w:t>
            </w:r>
          </w:p>
        </w:tc>
        <w:tc>
          <w:tcPr>
            <w:tcW w:w="1596" w:type="dxa"/>
          </w:tcPr>
          <w:p>
            <w:pPr/>
            <w:r>
              <w:t>3-4 (3)</w:t>
            </w:r>
          </w:p>
        </w:tc>
        <w:tc>
          <w:tcPr>
            <w:tcW w:w="1596" w:type="dxa"/>
          </w:tcPr>
          <w:p>
            <w:pPr/>
            <w:r>
              <w:t>5-6 (4)</w:t>
            </w:r>
          </w:p>
        </w:tc>
        <w:tc>
          <w:tcPr>
            <w:tcW w:w="1596" w:type="dxa"/>
          </w:tcPr>
          <w:p>
            <w:pPr/>
            <w:r>
              <w:t>7+ (5)</w:t>
            </w:r>
          </w:p>
        </w:tc>
      </w:tr>
      <w:tr>
        <w:tc>
          <w:tcPr>
            <w:tcW w:w="1596" w:type="dxa"/>
          </w:tcPr>
          <w:p>
            <w:pPr>
              <w:keepNext/>
              <w:pStyle w:val="Normal"/>
            </w:pPr>
            <w:r>
              <w:t>Deer (1)</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Dove (2)</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Quail (3)</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Rabbit (4)</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Squirrel (5)</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Turkey (6)</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Waterfowl (7)</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bl>
    <w:p/>
    <w:p>
      <w:pPr/>
    </w:p>
    <w:p>
      <w:r>
        <w:br w:type="page"/>
      </w:r>
    </w:p>
    <w:p>
      <w:pPr>
        <w:keepNext/>
      </w:pPr>
      <w:r>
        <w:t>Q7B How likely is it that the following factors may prevent you and your child from hunting in the future?</w:t>
      </w:r>
    </w:p>
    <w:tbl>
      <w:tblPr>
        <w:tblStyle w:val="QQuestionTable"/>
        <w:tblW w:w="9576" w:type="auto"/>
        <w:tblLook w:val="04A0"/>
      </w:tblPr>
      <w:tblGrid>
        <w:gridCol w:w="1596"/>
        <w:gridCol w:w="1596"/>
        <w:gridCol w:w="1596"/>
        <w:gridCol w:w="1596"/>
        <w:gridCol w:w="1596"/>
        <w:gridCol w:w="1596"/>
      </w:tblGrid>
      <w:tr>
        <w:tc>
          <w:tcPr>
            <w:tcW w:w="1596" w:type="dxa"/>
          </w:tcPr>
          <w:p>
            <w:pPr>
              <w:keepNext/>
              <w:pStyle w:val="WhiteText"/>
            </w:pPr>
          </w:p>
        </w:tc>
        <w:tc>
          <w:tcPr>
            <w:tcW w:w="1596" w:type="dxa"/>
            <w:gridSpan w:val="5"/>
          </w:tcPr>
          <w:p>
            <w:pPr>
              <w:pStyle w:val="WhiteText"/>
            </w:pPr>
            <w:r>
              <w:t>Likelihood</w:t>
            </w:r>
          </w:p>
        </w:tc>
      </w:tr>
      <w:tr>
        <w:tc>
          <w:tcPr>
            <w:tcW w:w="1596" w:type="dxa"/>
          </w:tcPr>
          <w:p>
            <w:pPr>
              <w:keepNext/>
              <w:pStyle w:val="WhiteText"/>
            </w:pPr>
          </w:p>
        </w:tc>
        <w:tc>
          <w:tcPr>
            <w:tcW w:w="1596" w:type="dxa"/>
          </w:tcPr>
          <w:p>
            <w:pPr/>
            <w:r>
              <w:t>Very unlikely (1)</w:t>
            </w:r>
          </w:p>
        </w:tc>
        <w:tc>
          <w:tcPr>
            <w:tcW w:w="1596" w:type="dxa"/>
          </w:tcPr>
          <w:p>
            <w:pPr/>
            <w:r>
              <w:t>Somewhat unlikely (2)</w:t>
            </w:r>
          </w:p>
        </w:tc>
        <w:tc>
          <w:tcPr>
            <w:tcW w:w="1596" w:type="dxa"/>
          </w:tcPr>
          <w:p>
            <w:pPr/>
            <w:r>
              <w:t>Neutral (3)</w:t>
            </w:r>
          </w:p>
        </w:tc>
        <w:tc>
          <w:tcPr>
            <w:tcW w:w="1596" w:type="dxa"/>
          </w:tcPr>
          <w:p>
            <w:pPr/>
            <w:r>
              <w:t>Somewhat likely (4)</w:t>
            </w:r>
          </w:p>
        </w:tc>
        <w:tc>
          <w:tcPr>
            <w:tcW w:w="1596" w:type="dxa"/>
          </w:tcPr>
          <w:p>
            <w:pPr/>
            <w:r>
              <w:t>Very likely (5)</w:t>
            </w:r>
          </w:p>
        </w:tc>
      </w:tr>
      <w:tr>
        <w:tc>
          <w:tcPr>
            <w:tcW w:w="1596" w:type="dxa"/>
          </w:tcPr>
          <w:p>
            <w:pPr>
              <w:keepNext/>
              <w:pStyle w:val="Normal"/>
            </w:pPr>
            <w:r>
              <w:t>Hunting expenses (1)</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Complex hunting rules (2)</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Lack of interest (3)</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Lack of skills (4)</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Lack of time (5)</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No one to hunt with (6)</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r>
        <w:tc>
          <w:tcPr>
            <w:tcW w:w="1596" w:type="dxa"/>
          </w:tcPr>
          <w:p>
            <w:pPr>
              <w:keepNext/>
              <w:pStyle w:val="Normal"/>
            </w:pPr>
            <w:r>
              <w:t>Nowhere to hunt (7)</w:t>
            </w: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c>
          <w:tcPr>
            <w:tcW w:w="1596" w:type="dxa"/>
          </w:tcPr>
          <w:p>
            <w:pPr>
              <w:pStyle w:val="ListParagraph"/>
              <w:numPr>
                <w:ilvl w:val="0"/>
                <w:numId w:val="4"/>
              </w:numPr>
            </w:pPr>
          </w:p>
        </w:tc>
      </w:tr>
    </w:tbl>
    <w:p/>
    <w:p>
      <w:pPr/>
    </w:p>
    <w:p>
      <w:r>
        <w:br w:type="page"/>
      </w:r>
    </w:p>
    <w:p>
      <w:pPr>
        <w:keepNext/>
      </w:pPr>
      <w:r>
        <w:t>Q8 Have you purchased any legal firearms, primitive weapons and/or archery equipment for you or your child since attending the Hunt and Learn, Shooting Sports, and/or Hunter Education program?</w:t>
      </w:r>
    </w:p>
    <w:tbl>
      <w:tblPr>
        <w:tblStyle w:val="QQuestionTable"/>
        <w:tblW w:w="9576" w:type="auto"/>
        <w:tblLook w:val="04A0"/>
      </w:tblPr>
      <w:tblGrid>
        <w:gridCol w:w="3192"/>
        <w:gridCol w:w="3192"/>
        <w:gridCol w:w="3192"/>
      </w:tblGrid>
      <w:tr>
        <w:tc>
          <w:tcPr>
            <w:tcW w:w="3192" w:type="dxa"/>
          </w:tcPr>
          <w:p>
            <w:pPr>
              <w:keepNext/>
              <w:pStyle w:val="WhiteText"/>
            </w:pPr>
          </w:p>
        </w:tc>
        <w:tc>
          <w:tcPr>
            <w:tcW w:w="3192" w:type="dxa"/>
            <w:gridSpan w:val="2"/>
          </w:tcPr>
          <w:p>
            <w:pPr>
              <w:pStyle w:val="WhiteText"/>
            </w:pPr>
            <w:r>
              <w:t>Purchased</w:t>
            </w:r>
          </w:p>
        </w:tc>
      </w:tr>
      <w:tr>
        <w:tc>
          <w:tcPr>
            <w:tcW w:w="3192" w:type="dxa"/>
          </w:tcPr>
          <w:p>
            <w:pPr>
              <w:keepNext/>
              <w:pStyle w:val="WhiteText"/>
            </w:pPr>
          </w:p>
        </w:tc>
        <w:tc>
          <w:tcPr>
            <w:tcW w:w="3192" w:type="dxa"/>
          </w:tcPr>
          <w:p>
            <w:pPr/>
            <w:r>
              <w:t>No (1)</w:t>
            </w:r>
          </w:p>
        </w:tc>
        <w:tc>
          <w:tcPr>
            <w:tcW w:w="3192" w:type="dxa"/>
          </w:tcPr>
          <w:p>
            <w:pPr/>
            <w:r>
              <w:t>Yes (2)</w:t>
            </w:r>
          </w:p>
        </w:tc>
      </w:tr>
      <w:tr>
        <w:tc>
          <w:tcPr>
            <w:tcW w:w="3192" w:type="dxa"/>
          </w:tcPr>
          <w:p>
            <w:pPr>
              <w:keepNext/>
              <w:pStyle w:val="Normal"/>
            </w:pPr>
            <w:r>
              <w:t>Parent/Guardian purchased for child (1)</w:t>
            </w:r>
          </w:p>
        </w:tc>
        <w:tc>
          <w:tcPr>
            <w:tcW w:w="3192" w:type="dxa"/>
          </w:tcPr>
          <w:p>
            <w:pPr>
              <w:pStyle w:val="ListParagraph"/>
              <w:numPr>
                <w:ilvl w:val="0"/>
                <w:numId w:val="4"/>
              </w:numPr>
            </w:pPr>
          </w:p>
        </w:tc>
        <w:tc>
          <w:tcPr>
            <w:tcW w:w="3192" w:type="dxa"/>
          </w:tcPr>
          <w:p>
            <w:pPr>
              <w:pStyle w:val="ListParagraph"/>
              <w:numPr>
                <w:ilvl w:val="0"/>
                <w:numId w:val="4"/>
              </w:numPr>
            </w:pPr>
          </w:p>
        </w:tc>
      </w:tr>
      <w:tr>
        <w:tc>
          <w:tcPr>
            <w:tcW w:w="3192" w:type="dxa"/>
          </w:tcPr>
          <w:p>
            <w:pPr>
              <w:keepNext/>
              <w:pStyle w:val="Normal"/>
            </w:pPr>
            <w:r>
              <w:t>Purchased for parent/guardian (2)</w:t>
            </w:r>
          </w:p>
        </w:tc>
        <w:tc>
          <w:tcPr>
            <w:tcW w:w="3192" w:type="dxa"/>
          </w:tcPr>
          <w:p>
            <w:pPr>
              <w:pStyle w:val="ListParagraph"/>
              <w:numPr>
                <w:ilvl w:val="0"/>
                <w:numId w:val="4"/>
              </w:numPr>
            </w:pPr>
          </w:p>
        </w:tc>
        <w:tc>
          <w:tcPr>
            <w:tcW w:w="3192" w:type="dxa"/>
          </w:tcPr>
          <w:p>
            <w:pPr>
              <w:pStyle w:val="ListParagraph"/>
              <w:numPr>
                <w:ilvl w:val="0"/>
                <w:numId w:val="4"/>
              </w:numPr>
            </w:pPr>
          </w:p>
        </w:tc>
      </w:tr>
    </w:tbl>
    <w:p/>
    <w:p>
      <w:pPr/>
    </w:p>
    <w:p>
      <w:r>
        <w:br w:type="page"/>
      </w:r>
    </w:p>
    <w:p>
      <w:pPr>
        <w:keepNext/>
      </w:pPr>
      <w:r>
        <w:t>Q9 Have you or your child participated in any Hunter Education programs not sponsored by the Georgia Department of Natural Resources to progress your hunting skills?</w:t>
      </w:r>
    </w:p>
    <w:tbl>
      <w:tblPr>
        <w:tblStyle w:val="QQuestionTable"/>
        <w:tblW w:w="9576" w:type="auto"/>
        <w:tblLook w:val="04A0"/>
      </w:tblPr>
      <w:tblGrid>
        <w:gridCol w:w="3192"/>
        <w:gridCol w:w="3192"/>
        <w:gridCol w:w="3192"/>
      </w:tblGrid>
      <w:tr>
        <w:tc>
          <w:tcPr>
            <w:tcW w:w="3192" w:type="dxa"/>
          </w:tcPr>
          <w:p>
            <w:pPr>
              <w:keepNext/>
              <w:pStyle w:val="WhiteText"/>
            </w:pPr>
          </w:p>
        </w:tc>
        <w:tc>
          <w:tcPr>
            <w:tcW w:w="3192" w:type="dxa"/>
            <w:gridSpan w:val="2"/>
          </w:tcPr>
          <w:p>
            <w:pPr>
              <w:pStyle w:val="WhiteText"/>
            </w:pPr>
            <w:r>
              <w:t>Participated in other programs</w:t>
            </w:r>
          </w:p>
        </w:tc>
      </w:tr>
      <w:tr>
        <w:tc>
          <w:tcPr>
            <w:tcW w:w="3192" w:type="dxa"/>
          </w:tcPr>
          <w:p>
            <w:pPr>
              <w:keepNext/>
              <w:pStyle w:val="WhiteText"/>
            </w:pPr>
          </w:p>
        </w:tc>
        <w:tc>
          <w:tcPr>
            <w:tcW w:w="3192" w:type="dxa"/>
          </w:tcPr>
          <w:p>
            <w:pPr/>
            <w:r>
              <w:t>No (1)</w:t>
            </w:r>
          </w:p>
        </w:tc>
        <w:tc>
          <w:tcPr>
            <w:tcW w:w="3192" w:type="dxa"/>
          </w:tcPr>
          <w:p>
            <w:pPr/>
            <w:r>
              <w:t>Yes (2)</w:t>
            </w:r>
          </w:p>
        </w:tc>
      </w:tr>
      <w:tr>
        <w:tc>
          <w:tcPr>
            <w:tcW w:w="3192" w:type="dxa"/>
          </w:tcPr>
          <w:p>
            <w:pPr>
              <w:keepNext/>
              <w:pStyle w:val="Normal"/>
            </w:pPr>
            <w:r>
              <w:t>Parent/Guardian (1)</w:t>
            </w:r>
          </w:p>
        </w:tc>
        <w:tc>
          <w:tcPr>
            <w:tcW w:w="3192" w:type="dxa"/>
          </w:tcPr>
          <w:p>
            <w:pPr>
              <w:pStyle w:val="ListParagraph"/>
              <w:numPr>
                <w:ilvl w:val="0"/>
                <w:numId w:val="4"/>
              </w:numPr>
            </w:pPr>
          </w:p>
        </w:tc>
        <w:tc>
          <w:tcPr>
            <w:tcW w:w="3192" w:type="dxa"/>
          </w:tcPr>
          <w:p>
            <w:pPr>
              <w:pStyle w:val="ListParagraph"/>
              <w:numPr>
                <w:ilvl w:val="0"/>
                <w:numId w:val="4"/>
              </w:numPr>
            </w:pPr>
          </w:p>
        </w:tc>
      </w:tr>
      <w:tr>
        <w:tc>
          <w:tcPr>
            <w:tcW w:w="3192" w:type="dxa"/>
          </w:tcPr>
          <w:p>
            <w:pPr>
              <w:keepNext/>
              <w:pStyle w:val="Normal"/>
            </w:pPr>
            <w:r>
              <w:t>Child (2)</w:t>
            </w:r>
          </w:p>
        </w:tc>
        <w:tc>
          <w:tcPr>
            <w:tcW w:w="3192" w:type="dxa"/>
          </w:tcPr>
          <w:p>
            <w:pPr>
              <w:pStyle w:val="ListParagraph"/>
              <w:numPr>
                <w:ilvl w:val="0"/>
                <w:numId w:val="4"/>
              </w:numPr>
            </w:pPr>
          </w:p>
        </w:tc>
        <w:tc>
          <w:tcPr>
            <w:tcW w:w="3192" w:type="dxa"/>
          </w:tcPr>
          <w:p>
            <w:pPr>
              <w:pStyle w:val="ListParagraph"/>
              <w:numPr>
                <w:ilvl w:val="0"/>
                <w:numId w:val="4"/>
              </w:numPr>
            </w:pPr>
          </w:p>
        </w:tc>
      </w:tr>
    </w:tbl>
    <w:p/>
    <w:p>
      <w:pPr/>
    </w:p>
    <w:p>
      <w:r>
        <w:br w:type="page"/>
      </w:r>
    </w:p>
    <w:p>
      <w:pPr>
        <w:keepNext/>
        <w:pStyle w:val="QDisplayLogic"/>
      </w:pPr>
      <w:r>
        <w:t>Answer If Q9. Building knowledge is crucial when developing a new skill.Have you or your child participated in any Hunter Education programs not sponsored by the Georgia Department of Natural Resources to pr... Parent/Guardian - Participated in other programs - Yes Is Selected Or Q9. Building knowledge is crucial when developing a new skill.Have you or your child participated in any Hunter Education programs not sponsored by the Georgia Department of Natural Resources to pr... Child - Participated in other programs - Yes Is Selected </w:t>
      </w:r>
    </w:p>
    <w:p>
      <w:pPr>
        <w:keepNext/>
      </w:pPr>
      <w:r>
        <w:t>Q9A Please list programs you or your child attended that were not sponsored by the Georgia Department of Natural Resources.</w:t>
      </w:r>
    </w:p>
    <w:p>
      <w:pPr/>
    </w:p>
    <w:p>
      <w:r>
        <w:br w:type="page"/>
      </w:r>
    </w:p>
    <w:p>
      <w:pPr>
        <w:keepNext/>
      </w:pPr>
      <w:r>
        <w:t>Q10 Have you or your child purchased a hunting license since attending the Hunt and Learn, Shooting Sports, and/or Hunter Education program?</w:t>
      </w:r>
    </w:p>
    <w:tbl>
      <w:tblPr>
        <w:tblStyle w:val="QQuestionTable"/>
        <w:tblW w:w="9576" w:type="auto"/>
        <w:tblLook w:val="04A0"/>
      </w:tblPr>
      <w:tblGrid>
        <w:gridCol w:w="3192"/>
        <w:gridCol w:w="3192"/>
        <w:gridCol w:w="3192"/>
      </w:tblGrid>
      <w:tr>
        <w:tc>
          <w:tcPr>
            <w:tcW w:w="3192" w:type="dxa"/>
          </w:tcPr>
          <w:p>
            <w:pPr>
              <w:keepNext/>
              <w:pStyle w:val="WhiteText"/>
            </w:pPr>
          </w:p>
        </w:tc>
        <w:tc>
          <w:tcPr>
            <w:tcW w:w="3192" w:type="dxa"/>
            <w:gridSpan w:val="2"/>
          </w:tcPr>
          <w:p>
            <w:pPr>
              <w:pStyle w:val="WhiteText"/>
            </w:pPr>
            <w:r>
              <w:t>Purchased hunting license</w:t>
            </w:r>
          </w:p>
        </w:tc>
      </w:tr>
      <w:tr>
        <w:tc>
          <w:tcPr>
            <w:tcW w:w="3192" w:type="dxa"/>
          </w:tcPr>
          <w:p>
            <w:pPr>
              <w:keepNext/>
              <w:pStyle w:val="WhiteText"/>
            </w:pPr>
          </w:p>
        </w:tc>
        <w:tc>
          <w:tcPr>
            <w:tcW w:w="3192" w:type="dxa"/>
          </w:tcPr>
          <w:p>
            <w:pPr/>
            <w:r>
              <w:t>No (1)</w:t>
            </w:r>
          </w:p>
        </w:tc>
        <w:tc>
          <w:tcPr>
            <w:tcW w:w="3192" w:type="dxa"/>
          </w:tcPr>
          <w:p>
            <w:pPr/>
            <w:r>
              <w:t>Yes (2)</w:t>
            </w:r>
          </w:p>
        </w:tc>
      </w:tr>
      <w:tr>
        <w:tc>
          <w:tcPr>
            <w:tcW w:w="3192" w:type="dxa"/>
          </w:tcPr>
          <w:p>
            <w:pPr>
              <w:keepNext/>
              <w:pStyle w:val="Normal"/>
            </w:pPr>
            <w:r>
              <w:t>Child (2)</w:t>
            </w:r>
          </w:p>
        </w:tc>
        <w:tc>
          <w:tcPr>
            <w:tcW w:w="3192" w:type="dxa"/>
          </w:tcPr>
          <w:p>
            <w:pPr>
              <w:pStyle w:val="ListParagraph"/>
              <w:numPr>
                <w:ilvl w:val="0"/>
                <w:numId w:val="4"/>
              </w:numPr>
            </w:pPr>
          </w:p>
        </w:tc>
        <w:tc>
          <w:tcPr>
            <w:tcW w:w="3192" w:type="dxa"/>
          </w:tcPr>
          <w:p>
            <w:pPr>
              <w:pStyle w:val="ListParagraph"/>
              <w:numPr>
                <w:ilvl w:val="0"/>
                <w:numId w:val="4"/>
              </w:numPr>
            </w:pPr>
          </w:p>
        </w:tc>
      </w:tr>
      <w:tr>
        <w:tc>
          <w:tcPr>
            <w:tcW w:w="3192" w:type="dxa"/>
          </w:tcPr>
          <w:p>
            <w:pPr>
              <w:keepNext/>
              <w:pStyle w:val="Normal"/>
            </w:pPr>
            <w:r>
              <w:t>Parent/Guardian (1)</w:t>
            </w:r>
          </w:p>
        </w:tc>
        <w:tc>
          <w:tcPr>
            <w:tcW w:w="3192" w:type="dxa"/>
          </w:tcPr>
          <w:p>
            <w:pPr>
              <w:pStyle w:val="ListParagraph"/>
              <w:numPr>
                <w:ilvl w:val="0"/>
                <w:numId w:val="4"/>
              </w:numPr>
            </w:pPr>
          </w:p>
        </w:tc>
        <w:tc>
          <w:tcPr>
            <w:tcW w:w="3192" w:type="dxa"/>
          </w:tcPr>
          <w:p>
            <w:pPr>
              <w:pStyle w:val="ListParagraph"/>
              <w:numPr>
                <w:ilvl w:val="0"/>
                <w:numId w:val="4"/>
              </w:numPr>
            </w:pPr>
          </w:p>
        </w:tc>
      </w:tr>
    </w:tbl>
    <w:p/>
    <w:p>
      <w:pPr/>
    </w:p>
    <w:p>
      <w:r>
        <w:br w:type="page"/>
      </w:r>
    </w:p>
    <w:p>
      <w:pPr>
        <w:keepNext/>
        <w:pStyle w:val="QDisplayLogic"/>
      </w:pPr>
      <w:r>
        <w:t>Answer If Q10. Hunting license sales support the Georgia Hunter Education programs. Have you and your child purchased a hunting license since attending the Hunt and Learn, Shooting Sports, and/or Hunter Educ... Parent/Guardian - Purchased hunting license - Yes Is Selected Or Q10. Hunting license sales support the Georgia Hunter Education programs. Have you and your child purchased a hunting license since attending the Hunt and Learn, Shooting Sports, and/or Hunter Educ... Child - Purchased hunting license - Yes Is Selected </w:t>
      </w:r>
    </w:p>
    <w:p>
      <w:pPr>
        <w:keepNext/>
      </w:pPr>
      <w:r>
        <w:t>Q10A Select the year(s) you and your child have purchased a hunting license.</w:t>
      </w:r>
    </w:p>
    <w:tbl>
      <w:tblPr>
        <w:tblStyle w:val="QQuestionTable"/>
        <w:tblW w:w="9576" w:type="auto"/>
        <w:tblLook w:val="04A0"/>
      </w:tblPr>
      <w:tblGrid>
        <w:gridCol w:w="1368"/>
        <w:gridCol w:w="1368"/>
        <w:gridCol w:w="1368"/>
        <w:gridCol w:w="1368"/>
        <w:gridCol w:w="1368"/>
        <w:gridCol w:w="1368"/>
        <w:gridCol w:w="1368"/>
      </w:tblGrid>
      <w:tr>
        <w:tc>
          <w:tcPr>
            <w:tcW w:w="1368" w:type="dxa"/>
          </w:tcPr>
          <w:p>
            <w:pPr>
              <w:keepNext/>
              <w:pStyle w:val="WhiteText"/>
            </w:pPr>
          </w:p>
        </w:tc>
        <w:tc>
          <w:tcPr>
            <w:tcW w:w="1368" w:type="dxa"/>
            <w:gridSpan w:val="6"/>
          </w:tcPr>
          <w:p>
            <w:pPr>
              <w:pStyle w:val="WhiteText"/>
            </w:pPr>
            <w:r>
              <w:t>Year</w:t>
            </w:r>
          </w:p>
        </w:tc>
      </w:tr>
      <w:tr>
        <w:tc>
          <w:tcPr>
            <w:tcW w:w="1368" w:type="dxa"/>
          </w:tcPr>
          <w:p>
            <w:pPr>
              <w:keepNext/>
              <w:pStyle w:val="WhiteText"/>
            </w:pPr>
          </w:p>
        </w:tc>
        <w:tc>
          <w:tcPr>
            <w:tcW w:w="1368" w:type="dxa"/>
          </w:tcPr>
          <w:p>
            <w:pPr/>
            <w:r>
              <w:t>2011 (1)</w:t>
            </w:r>
          </w:p>
        </w:tc>
        <w:tc>
          <w:tcPr>
            <w:tcW w:w="1368" w:type="dxa"/>
          </w:tcPr>
          <w:p>
            <w:pPr/>
            <w:r>
              <w:t>2012 (2)</w:t>
            </w:r>
          </w:p>
        </w:tc>
        <w:tc>
          <w:tcPr>
            <w:tcW w:w="1368" w:type="dxa"/>
          </w:tcPr>
          <w:p>
            <w:pPr/>
            <w:r>
              <w:t>2013 (3)</w:t>
            </w:r>
          </w:p>
        </w:tc>
        <w:tc>
          <w:tcPr>
            <w:tcW w:w="1368" w:type="dxa"/>
          </w:tcPr>
          <w:p>
            <w:pPr/>
            <w:r>
              <w:t>2014 (4)</w:t>
            </w:r>
          </w:p>
        </w:tc>
        <w:tc>
          <w:tcPr>
            <w:tcW w:w="1368" w:type="dxa"/>
          </w:tcPr>
          <w:p>
            <w:pPr/>
            <w:r>
              <w:t>2015 (5)</w:t>
            </w:r>
          </w:p>
        </w:tc>
        <w:tc>
          <w:tcPr>
            <w:tcW w:w="1368" w:type="dxa"/>
          </w:tcPr>
          <w:p>
            <w:pPr/>
            <w:r>
              <w:t>2016 (6)</w:t>
            </w:r>
          </w:p>
        </w:tc>
      </w:tr>
      <w:tr>
        <w:tc>
          <w:tcPr>
            <w:tcW w:w="1368" w:type="dxa"/>
          </w:tcPr>
          <w:p>
            <w:pPr>
              <w:keepNext/>
              <w:pStyle w:val="Normal"/>
            </w:pPr>
            <w:r>
              <w:t>Parent/Guardian (1)</w:t>
            </w:r>
          </w:p>
        </w:tc>
        <w:tc>
          <w:tcPr>
            <w:tcW w:w="1368" w:type="dxa"/>
          </w:tcPr>
          <w:p>
            <w:pPr>
              <w:pStyle w:val="ListParagraph"/>
              <w:numPr>
                <w:ilvl w:val="0"/>
                <w:numId w:val="2"/>
              </w:numPr>
            </w:pPr>
          </w:p>
        </w:tc>
        <w:tc>
          <w:tcPr>
            <w:tcW w:w="1368" w:type="dxa"/>
          </w:tcPr>
          <w:p>
            <w:pPr>
              <w:pStyle w:val="ListParagraph"/>
              <w:numPr>
                <w:ilvl w:val="0"/>
                <w:numId w:val="2"/>
              </w:numPr>
            </w:pPr>
          </w:p>
        </w:tc>
        <w:tc>
          <w:tcPr>
            <w:tcW w:w="1368" w:type="dxa"/>
          </w:tcPr>
          <w:p>
            <w:pPr>
              <w:pStyle w:val="ListParagraph"/>
              <w:numPr>
                <w:ilvl w:val="0"/>
                <w:numId w:val="2"/>
              </w:numPr>
            </w:pPr>
          </w:p>
        </w:tc>
        <w:tc>
          <w:tcPr>
            <w:tcW w:w="1368" w:type="dxa"/>
          </w:tcPr>
          <w:p>
            <w:pPr>
              <w:pStyle w:val="ListParagraph"/>
              <w:numPr>
                <w:ilvl w:val="0"/>
                <w:numId w:val="2"/>
              </w:numPr>
            </w:pPr>
          </w:p>
        </w:tc>
        <w:tc>
          <w:tcPr>
            <w:tcW w:w="1368" w:type="dxa"/>
          </w:tcPr>
          <w:p>
            <w:pPr>
              <w:pStyle w:val="ListParagraph"/>
              <w:numPr>
                <w:ilvl w:val="0"/>
                <w:numId w:val="2"/>
              </w:numPr>
            </w:pPr>
          </w:p>
        </w:tc>
        <w:tc>
          <w:tcPr>
            <w:tcW w:w="1368" w:type="dxa"/>
          </w:tcPr>
          <w:p>
            <w:pPr>
              <w:pStyle w:val="ListParagraph"/>
              <w:numPr>
                <w:ilvl w:val="0"/>
                <w:numId w:val="2"/>
              </w:numPr>
            </w:pPr>
          </w:p>
        </w:tc>
      </w:tr>
      <w:tr>
        <w:tc>
          <w:tcPr>
            <w:tcW w:w="1368" w:type="dxa"/>
          </w:tcPr>
          <w:p>
            <w:pPr>
              <w:keepNext/>
              <w:pStyle w:val="Normal"/>
            </w:pPr>
            <w:r>
              <w:t>Child (2)</w:t>
            </w:r>
          </w:p>
        </w:tc>
        <w:tc>
          <w:tcPr>
            <w:tcW w:w="1368" w:type="dxa"/>
          </w:tcPr>
          <w:p>
            <w:pPr>
              <w:pStyle w:val="ListParagraph"/>
              <w:numPr>
                <w:ilvl w:val="0"/>
                <w:numId w:val="2"/>
              </w:numPr>
            </w:pPr>
          </w:p>
        </w:tc>
        <w:tc>
          <w:tcPr>
            <w:tcW w:w="1368" w:type="dxa"/>
          </w:tcPr>
          <w:p>
            <w:pPr>
              <w:pStyle w:val="ListParagraph"/>
              <w:numPr>
                <w:ilvl w:val="0"/>
                <w:numId w:val="2"/>
              </w:numPr>
            </w:pPr>
          </w:p>
        </w:tc>
        <w:tc>
          <w:tcPr>
            <w:tcW w:w="1368" w:type="dxa"/>
          </w:tcPr>
          <w:p>
            <w:pPr>
              <w:pStyle w:val="ListParagraph"/>
              <w:numPr>
                <w:ilvl w:val="0"/>
                <w:numId w:val="2"/>
              </w:numPr>
            </w:pPr>
          </w:p>
        </w:tc>
        <w:tc>
          <w:tcPr>
            <w:tcW w:w="1368" w:type="dxa"/>
          </w:tcPr>
          <w:p>
            <w:pPr>
              <w:pStyle w:val="ListParagraph"/>
              <w:numPr>
                <w:ilvl w:val="0"/>
                <w:numId w:val="2"/>
              </w:numPr>
            </w:pPr>
          </w:p>
        </w:tc>
        <w:tc>
          <w:tcPr>
            <w:tcW w:w="1368" w:type="dxa"/>
          </w:tcPr>
          <w:p>
            <w:pPr>
              <w:pStyle w:val="ListParagraph"/>
              <w:numPr>
                <w:ilvl w:val="0"/>
                <w:numId w:val="2"/>
              </w:numPr>
            </w:pPr>
          </w:p>
        </w:tc>
        <w:tc>
          <w:tcPr>
            <w:tcW w:w="1368" w:type="dxa"/>
          </w:tcPr>
          <w:p>
            <w:pPr>
              <w:pStyle w:val="ListParagraph"/>
              <w:numPr>
                <w:ilvl w:val="0"/>
                <w:numId w:val="2"/>
              </w:numPr>
            </w:pPr>
          </w:p>
        </w:tc>
      </w:tr>
    </w:tbl>
    <w:p/>
    <w:p>
      <w:pPr/>
    </w:p>
    <w:p>
      <w:r>
        <w:br w:type="page"/>
      </w:r>
    </w:p>
    <w:p>
      <w:pPr>
        <w:keepNext/>
      </w:pPr>
      <w:r>
        <w:t>Q11 We would now like to learn a little more about you. Please remember that information will remain anonymous. Your 10-digit DNR ID Number is located on your hunting license. If you are unsure of your DNR ID Number, or do not have one, please leave the space blank.</w:t>
      </w:r>
    </w:p>
    <w:p>
      <w:pPr>
        <w:keepNext/>
        <w:pStyle w:val="ListParagraph"/>
        <w:numPr>
          <w:ilvl w:val="0"/>
          <w:numId w:val="0"/>
        </w:numPr>
        <w:ind w:firstLine="400"/>
      </w:pPr>
      <w:r>
        <w:t>DNR ID Number (1)</w:t>
      </w:r>
    </w:p>
    <w:p>
      <w:pPr>
        <w:keepNext/>
        <w:pStyle w:val="ListParagraph"/>
        <w:numPr>
          <w:ilvl w:val="0"/>
          <w:numId w:val="0"/>
        </w:numPr>
        <w:ind w:firstLine="400"/>
      </w:pPr>
      <w:r>
        <w:t>Last Name (2)</w:t>
      </w:r>
    </w:p>
    <w:p>
      <w:pPr>
        <w:keepNext/>
        <w:pStyle w:val="ListParagraph"/>
        <w:numPr>
          <w:ilvl w:val="0"/>
          <w:numId w:val="0"/>
        </w:numPr>
        <w:ind w:firstLine="400"/>
      </w:pPr>
      <w:r>
        <w:t>First Initial (3)</w:t>
      </w:r>
    </w:p>
    <w:p>
      <w:pPr>
        <w:keepNext/>
        <w:pStyle w:val="ListParagraph"/>
        <w:numPr>
          <w:ilvl w:val="0"/>
          <w:numId w:val="0"/>
        </w:numPr>
        <w:ind w:firstLine="400"/>
      </w:pPr>
      <w:r>
        <w:t>Middle Initial (4)</w:t>
      </w:r>
    </w:p>
    <w:p>
      <w:pPr>
        <w:keepNext/>
        <w:pStyle w:val="ListParagraph"/>
        <w:numPr>
          <w:ilvl w:val="0"/>
          <w:numId w:val="0"/>
        </w:numPr>
        <w:ind w:firstLine="400"/>
      </w:pPr>
      <w:r>
        <w:t>Date of Birth (mm/dd/yyyy) (5)</w:t>
      </w:r>
    </w:p>
    <w:p>
      <w:pPr>
        <w:keepNext/>
        <w:pStyle w:val="ListParagraph"/>
        <w:numPr>
          <w:ilvl w:val="0"/>
          <w:numId w:val="0"/>
        </w:numPr>
        <w:ind w:firstLine="400"/>
      </w:pPr>
      <w:r>
        <w:t>City (6)</w:t>
      </w:r>
    </w:p>
    <w:p>
      <w:pPr>
        <w:keepNext/>
        <w:pStyle w:val="ListParagraph"/>
        <w:numPr>
          <w:ilvl w:val="0"/>
          <w:numId w:val="0"/>
        </w:numPr>
        <w:ind w:firstLine="400"/>
      </w:pPr>
      <w:r>
        <w:t>State (7)</w:t>
      </w:r>
    </w:p>
    <w:p>
      <w:pPr>
        <w:keepNext/>
        <w:pStyle w:val="ListParagraph"/>
        <w:numPr>
          <w:ilvl w:val="0"/>
          <w:numId w:val="0"/>
        </w:numPr>
        <w:ind w:firstLine="400"/>
      </w:pPr>
      <w:r>
        <w:t>County (8)</w:t>
      </w:r>
    </w:p>
    <w:p>
      <w:pPr>
        <w:keepNext/>
        <w:pStyle w:val="ListParagraph"/>
        <w:numPr>
          <w:ilvl w:val="0"/>
          <w:numId w:val="0"/>
        </w:numPr>
        <w:ind w:firstLine="400"/>
      </w:pPr>
      <w:r>
        <w:t>Postal code (9)</w:t>
      </w:r>
    </w:p>
    <w:p>
      <w:pPr/>
    </w:p>
    <w:p>
      <w:pPr>
        <w:keepNext/>
      </w:pPr>
      <w:r>
        <w:t>Q11a     </w:t>
      </w:r>
    </w:p>
    <w:tbl>
      <w:tblPr>
        <w:tblStyle w:val="QQuestionTable"/>
        <w:tblW w:w="9576" w:type="auto"/>
        <w:tblLook w:val="04A0"/>
      </w:tblPr>
      <w:tblGrid>
        <w:gridCol w:w="2394"/>
        <w:gridCol w:w="2394"/>
        <w:gridCol w:w="2394"/>
        <w:gridCol w:w="2394"/>
      </w:tblGrid>
      <w:tr>
        <w:tc>
          <w:tcPr>
            <w:tcW w:w="2394" w:type="dxa"/>
          </w:tcPr>
          <w:p>
            <w:pPr>
              <w:keepNext/>
              <w:pStyle w:val="WhiteText"/>
            </w:pPr>
          </w:p>
        </w:tc>
        <w:tc>
          <w:tcPr>
            <w:tcW w:w="2394" w:type="dxa"/>
          </w:tcPr>
          <w:p>
            <w:pPr>
              <w:keepNext/>
              <w:pStyle w:val="WhiteText"/>
            </w:pPr>
          </w:p>
        </w:tc>
        <w:tc>
          <w:tcPr>
            <w:tcW w:w="2394" w:type="dxa"/>
          </w:tcPr>
          <w:p>
            <w:pPr>
              <w:keepNext/>
              <w:pStyle w:val="WhiteText"/>
            </w:pPr>
          </w:p>
        </w:tc>
        <w:tc>
          <w:tcPr>
            <w:tcW w:w="2394" w:type="dxa"/>
          </w:tcPr>
          <w:p>
            <w:pPr>
              <w:keepNext/>
              <w:pStyle w:val="WhiteText"/>
            </w:pPr>
          </w:p>
        </w:tc>
      </w:tr>
      <w:tr>
        <w:tc>
          <w:tcPr>
            <w:tcW w:w="2394" w:type="dxa"/>
          </w:tcPr>
          <w:p>
            <w:pPr>
              <w:keepNext/>
              <w:pStyle w:val="Normal"/>
            </w:pPr>
            <w:r>
              <w:t>Gender (1)</w:t>
            </w:r>
          </w:p>
        </w:tc>
        <w:tc>
          <w:tcPr>
            <w:tcW w:w="2394" w:type="dxa"/>
          </w:tcPr>
          <w:p>
            <w:pPr>
              <w:keepNext/>
              <w:pStyle w:val="ListParagraph"/>
              <w:numPr>
                <w:ilvl w:val="0"/>
                <w:numId w:val="4"/>
              </w:numPr>
            </w:pPr>
            <w:r>
              <w:t>Female (1)</w:t>
            </w:r>
          </w:p>
        </w:tc>
        <w:tc>
          <w:tcPr>
            <w:tcW w:w="2394" w:type="dxa"/>
          </w:tcPr>
          <w:p>
            <w:pPr>
              <w:keepNext/>
              <w:pStyle w:val="ListParagraph"/>
              <w:numPr>
                <w:ilvl w:val="0"/>
                <w:numId w:val="4"/>
              </w:numPr>
            </w:pPr>
            <w:r>
              <w:t>Male (2)</w:t>
            </w:r>
          </w:p>
        </w:tc>
        <w:tc>
          <w:tcPr>
            <w:tcW w:w="2394" w:type="dxa"/>
          </w:tcPr>
          <w:p>
            <w:pPr>
              <w:keepNext/>
              <w:pStyle w:val="ListParagraph"/>
              <w:numPr>
                <w:ilvl w:val="0"/>
                <w:numId w:val="4"/>
              </w:numPr>
            </w:pPr>
            <w:r>
              <w:t>No Response (3)</w:t>
            </w:r>
          </w:p>
        </w:tc>
      </w:tr>
    </w:tbl>
    <w:p/>
    <w:p>
      <w:pPr/>
    </w:p>
    <w:p>
      <w:pPr>
        <w:keepNext/>
      </w:pPr>
      <w:r>
        <w:t>Q11b  </w:t>
      </w:r>
    </w:p>
    <w:tbl>
      <w:tblPr>
        <w:tblStyle w:val="QQuestionTable"/>
        <w:tblW w:w="9576" w:type="auto"/>
        <w:tblLook w:val="04A0"/>
      </w:tblPr>
      <w:tblGrid>
        <w:gridCol w:w="1368"/>
        <w:gridCol w:w="1368"/>
        <w:gridCol w:w="1368"/>
        <w:gridCol w:w="1368"/>
        <w:gridCol w:w="1368"/>
        <w:gridCol w:w="1368"/>
        <w:gridCol w:w="1368"/>
      </w:tblGrid>
      <w:tr>
        <w:tc>
          <w:tcPr>
            <w:tcW w:w="1368" w:type="dxa"/>
          </w:tcPr>
          <w:p>
            <w:pPr>
              <w:keepNext/>
              <w:pStyle w:val="WhiteText"/>
            </w:pPr>
          </w:p>
        </w:tc>
        <w:tc>
          <w:tcPr>
            <w:tcW w:w="1368" w:type="dxa"/>
          </w:tcPr>
          <w:p>
            <w:pPr>
              <w:keepNext/>
              <w:pStyle w:val="WhiteText"/>
            </w:pPr>
          </w:p>
        </w:tc>
        <w:tc>
          <w:tcPr>
            <w:tcW w:w="1368" w:type="dxa"/>
          </w:tcPr>
          <w:p>
            <w:pPr>
              <w:keepNext/>
              <w:pStyle w:val="WhiteText"/>
            </w:pPr>
          </w:p>
        </w:tc>
        <w:tc>
          <w:tcPr>
            <w:tcW w:w="1368" w:type="dxa"/>
          </w:tcPr>
          <w:p>
            <w:pPr>
              <w:keepNext/>
              <w:pStyle w:val="WhiteText"/>
            </w:pPr>
          </w:p>
        </w:tc>
        <w:tc>
          <w:tcPr>
            <w:tcW w:w="1368" w:type="dxa"/>
          </w:tcPr>
          <w:p>
            <w:pPr>
              <w:keepNext/>
              <w:pStyle w:val="WhiteText"/>
            </w:pPr>
          </w:p>
        </w:tc>
        <w:tc>
          <w:tcPr>
            <w:tcW w:w="1368" w:type="dxa"/>
          </w:tcPr>
          <w:p>
            <w:pPr>
              <w:keepNext/>
              <w:pStyle w:val="WhiteText"/>
            </w:pPr>
          </w:p>
        </w:tc>
        <w:tc>
          <w:tcPr>
            <w:tcW w:w="1368" w:type="dxa"/>
          </w:tcPr>
          <w:p>
            <w:pPr>
              <w:keepNext/>
              <w:pStyle w:val="WhiteText"/>
            </w:pPr>
          </w:p>
        </w:tc>
      </w:tr>
      <w:tr>
        <w:tc>
          <w:tcPr>
            <w:tcW w:w="1368" w:type="dxa"/>
          </w:tcPr>
          <w:p>
            <w:pPr>
              <w:keepNext/>
              <w:pStyle w:val="Normal"/>
            </w:pPr>
            <w:r>
              <w:t>Race (1)</w:t>
            </w:r>
          </w:p>
        </w:tc>
        <w:tc>
          <w:tcPr>
            <w:tcW w:w="1368" w:type="dxa"/>
          </w:tcPr>
          <w:p>
            <w:pPr>
              <w:keepNext/>
              <w:pStyle w:val="ListParagraph"/>
              <w:numPr>
                <w:ilvl w:val="0"/>
                <w:numId w:val="4"/>
              </w:numPr>
            </w:pPr>
            <w:r>
              <w:t>Asian/Pacific Islander (1)</w:t>
            </w:r>
          </w:p>
        </w:tc>
        <w:tc>
          <w:tcPr>
            <w:tcW w:w="1368" w:type="dxa"/>
          </w:tcPr>
          <w:p>
            <w:pPr>
              <w:keepNext/>
              <w:pStyle w:val="ListParagraph"/>
              <w:numPr>
                <w:ilvl w:val="0"/>
                <w:numId w:val="4"/>
              </w:numPr>
            </w:pPr>
            <w:r>
              <w:t>Black/African America (2)</w:t>
            </w:r>
          </w:p>
        </w:tc>
        <w:tc>
          <w:tcPr>
            <w:tcW w:w="1368" w:type="dxa"/>
          </w:tcPr>
          <w:p>
            <w:pPr>
              <w:keepNext/>
              <w:pStyle w:val="ListParagraph"/>
              <w:numPr>
                <w:ilvl w:val="0"/>
                <w:numId w:val="4"/>
              </w:numPr>
            </w:pPr>
            <w:r>
              <w:t>Hispanic/Latino (3)</w:t>
            </w:r>
          </w:p>
        </w:tc>
        <w:tc>
          <w:tcPr>
            <w:tcW w:w="1368" w:type="dxa"/>
          </w:tcPr>
          <w:p>
            <w:pPr>
              <w:keepNext/>
              <w:pStyle w:val="ListParagraph"/>
              <w:numPr>
                <w:ilvl w:val="0"/>
                <w:numId w:val="4"/>
              </w:numPr>
            </w:pPr>
            <w:r>
              <w:t>Native American/American Indian (4)</w:t>
            </w:r>
          </w:p>
        </w:tc>
        <w:tc>
          <w:tcPr>
            <w:tcW w:w="1368" w:type="dxa"/>
          </w:tcPr>
          <w:p>
            <w:pPr>
              <w:keepNext/>
              <w:pStyle w:val="ListParagraph"/>
              <w:numPr>
                <w:ilvl w:val="0"/>
                <w:numId w:val="4"/>
              </w:numPr>
            </w:pPr>
            <w:r>
              <w:t>White (5)</w:t>
            </w:r>
          </w:p>
        </w:tc>
        <w:tc>
          <w:tcPr>
            <w:tcW w:w="1368" w:type="dxa"/>
          </w:tcPr>
          <w:p>
            <w:pPr>
              <w:keepNext/>
              <w:pStyle w:val="ListParagraph"/>
              <w:numPr>
                <w:ilvl w:val="0"/>
                <w:numId w:val="4"/>
              </w:numPr>
            </w:pPr>
            <w:r>
              <w:t>Other (6)</w:t>
            </w:r>
          </w:p>
        </w:tc>
      </w:tr>
    </w:tbl>
    <w:p/>
    <w:p>
      <w:pPr/>
    </w:p>
    <w:p>
      <w:r>
        <w:br w:type="page"/>
      </w:r>
    </w:p>
    <w:p>
      <w:pPr>
        <w:keepNext/>
      </w:pPr>
      <w:r>
        <w:t>Q12 We would now like to learn a little more about your child. Please remember that information will remain anonymous.  If you are unsure of your child's DNR ID Number, or do not have one, please leave the space blank.</w:t>
      </w:r>
    </w:p>
    <w:p>
      <w:pPr>
        <w:keepNext/>
        <w:pStyle w:val="ListParagraph"/>
        <w:numPr>
          <w:ilvl w:val="0"/>
          <w:numId w:val="0"/>
        </w:numPr>
        <w:ind w:firstLine="400"/>
      </w:pPr>
      <w:r>
        <w:t>DNR ID Number (1)</w:t>
      </w:r>
    </w:p>
    <w:p>
      <w:pPr>
        <w:keepNext/>
        <w:pStyle w:val="ListParagraph"/>
        <w:numPr>
          <w:ilvl w:val="0"/>
          <w:numId w:val="0"/>
        </w:numPr>
        <w:ind w:firstLine="400"/>
      </w:pPr>
      <w:r>
        <w:t>Last Name (2)</w:t>
      </w:r>
    </w:p>
    <w:p>
      <w:pPr>
        <w:keepNext/>
        <w:pStyle w:val="ListParagraph"/>
        <w:numPr>
          <w:ilvl w:val="0"/>
          <w:numId w:val="0"/>
        </w:numPr>
        <w:ind w:firstLine="400"/>
      </w:pPr>
      <w:r>
        <w:t>First Initial (3)</w:t>
      </w:r>
    </w:p>
    <w:p>
      <w:pPr>
        <w:keepNext/>
        <w:pStyle w:val="ListParagraph"/>
        <w:numPr>
          <w:ilvl w:val="0"/>
          <w:numId w:val="0"/>
        </w:numPr>
        <w:ind w:firstLine="400"/>
      </w:pPr>
      <w:r>
        <w:t>Middle Initial (4)</w:t>
      </w:r>
    </w:p>
    <w:p>
      <w:pPr>
        <w:keepNext/>
        <w:pStyle w:val="ListParagraph"/>
        <w:numPr>
          <w:ilvl w:val="0"/>
          <w:numId w:val="0"/>
        </w:numPr>
        <w:ind w:firstLine="400"/>
      </w:pPr>
      <w:r>
        <w:t>Date of Birth (mm/dd/yyyy) (5)</w:t>
      </w:r>
    </w:p>
    <w:p>
      <w:pPr>
        <w:keepNext/>
        <w:pStyle w:val="ListParagraph"/>
        <w:numPr>
          <w:ilvl w:val="0"/>
          <w:numId w:val="0"/>
        </w:numPr>
        <w:ind w:firstLine="400"/>
      </w:pPr>
      <w:r>
        <w:t>City (6)</w:t>
      </w:r>
    </w:p>
    <w:p>
      <w:pPr>
        <w:keepNext/>
        <w:pStyle w:val="ListParagraph"/>
        <w:numPr>
          <w:ilvl w:val="0"/>
          <w:numId w:val="0"/>
        </w:numPr>
        <w:ind w:firstLine="400"/>
      </w:pPr>
      <w:r>
        <w:t>State (7)</w:t>
      </w:r>
    </w:p>
    <w:p>
      <w:pPr>
        <w:keepNext/>
        <w:pStyle w:val="ListParagraph"/>
        <w:numPr>
          <w:ilvl w:val="0"/>
          <w:numId w:val="0"/>
        </w:numPr>
        <w:ind w:firstLine="400"/>
      </w:pPr>
      <w:r>
        <w:t>County (8)</w:t>
      </w:r>
    </w:p>
    <w:p>
      <w:pPr>
        <w:keepNext/>
        <w:pStyle w:val="ListParagraph"/>
        <w:numPr>
          <w:ilvl w:val="0"/>
          <w:numId w:val="0"/>
        </w:numPr>
        <w:ind w:firstLine="400"/>
      </w:pPr>
      <w:r>
        <w:t>Postal code (9)</w:t>
      </w:r>
    </w:p>
    <w:p>
      <w:pPr/>
    </w:p>
    <w:p>
      <w:pPr>
        <w:keepNext/>
      </w:pPr>
      <w:r>
        <w:t>Q12a    </w:t>
      </w:r>
    </w:p>
    <w:tbl>
      <w:tblPr>
        <w:tblStyle w:val="QQuestionTable"/>
        <w:tblW w:w="9576" w:type="auto"/>
        <w:tblLook w:val="04A0"/>
      </w:tblPr>
      <w:tblGrid>
        <w:gridCol w:w="2394"/>
        <w:gridCol w:w="2394"/>
        <w:gridCol w:w="2394"/>
        <w:gridCol w:w="2394"/>
      </w:tblGrid>
      <w:tr>
        <w:tc>
          <w:tcPr>
            <w:tcW w:w="2394" w:type="dxa"/>
          </w:tcPr>
          <w:p>
            <w:pPr>
              <w:keepNext/>
              <w:pStyle w:val="WhiteText"/>
            </w:pPr>
          </w:p>
        </w:tc>
        <w:tc>
          <w:tcPr>
            <w:tcW w:w="2394" w:type="dxa"/>
          </w:tcPr>
          <w:p>
            <w:pPr>
              <w:keepNext/>
              <w:pStyle w:val="WhiteText"/>
            </w:pPr>
          </w:p>
        </w:tc>
        <w:tc>
          <w:tcPr>
            <w:tcW w:w="2394" w:type="dxa"/>
          </w:tcPr>
          <w:p>
            <w:pPr>
              <w:keepNext/>
              <w:pStyle w:val="WhiteText"/>
            </w:pPr>
          </w:p>
        </w:tc>
        <w:tc>
          <w:tcPr>
            <w:tcW w:w="2394" w:type="dxa"/>
          </w:tcPr>
          <w:p>
            <w:pPr>
              <w:keepNext/>
              <w:pStyle w:val="WhiteText"/>
            </w:pPr>
          </w:p>
        </w:tc>
      </w:tr>
      <w:tr>
        <w:tc>
          <w:tcPr>
            <w:tcW w:w="2394" w:type="dxa"/>
          </w:tcPr>
          <w:p>
            <w:pPr>
              <w:keepNext/>
              <w:pStyle w:val="Normal"/>
            </w:pPr>
            <w:r>
              <w:t>Gender (1)</w:t>
            </w:r>
          </w:p>
        </w:tc>
        <w:tc>
          <w:tcPr>
            <w:tcW w:w="2394" w:type="dxa"/>
          </w:tcPr>
          <w:p>
            <w:pPr>
              <w:keepNext/>
              <w:pStyle w:val="ListParagraph"/>
              <w:numPr>
                <w:ilvl w:val="0"/>
                <w:numId w:val="4"/>
              </w:numPr>
            </w:pPr>
            <w:r>
              <w:t>Female (1)</w:t>
            </w:r>
          </w:p>
        </w:tc>
        <w:tc>
          <w:tcPr>
            <w:tcW w:w="2394" w:type="dxa"/>
          </w:tcPr>
          <w:p>
            <w:pPr>
              <w:keepNext/>
              <w:pStyle w:val="ListParagraph"/>
              <w:numPr>
                <w:ilvl w:val="0"/>
                <w:numId w:val="4"/>
              </w:numPr>
            </w:pPr>
            <w:r>
              <w:t>Male (2)</w:t>
            </w:r>
          </w:p>
        </w:tc>
        <w:tc>
          <w:tcPr>
            <w:tcW w:w="2394" w:type="dxa"/>
          </w:tcPr>
          <w:p>
            <w:pPr>
              <w:keepNext/>
              <w:pStyle w:val="ListParagraph"/>
              <w:numPr>
                <w:ilvl w:val="0"/>
                <w:numId w:val="4"/>
              </w:numPr>
            </w:pPr>
            <w:r>
              <w:t>No Response (3)</w:t>
            </w:r>
          </w:p>
        </w:tc>
      </w:tr>
    </w:tbl>
    <w:p/>
    <w:p>
      <w:pPr/>
    </w:p>
    <w:p>
      <w:pPr>
        <w:keepNext/>
      </w:pPr>
      <w:r>
        <w:t>Q12b  </w:t>
      </w:r>
    </w:p>
    <w:tbl>
      <w:tblPr>
        <w:tblStyle w:val="QQuestionTable"/>
        <w:tblW w:w="9576" w:type="auto"/>
        <w:tblLook w:val="04A0"/>
      </w:tblPr>
      <w:tblGrid>
        <w:gridCol w:w="1368"/>
        <w:gridCol w:w="1368"/>
        <w:gridCol w:w="1368"/>
        <w:gridCol w:w="1368"/>
        <w:gridCol w:w="1368"/>
        <w:gridCol w:w="1368"/>
        <w:gridCol w:w="1368"/>
      </w:tblGrid>
      <w:tr>
        <w:tc>
          <w:tcPr>
            <w:tcW w:w="1368" w:type="dxa"/>
          </w:tcPr>
          <w:p>
            <w:pPr>
              <w:keepNext/>
              <w:pStyle w:val="WhiteText"/>
            </w:pPr>
          </w:p>
        </w:tc>
        <w:tc>
          <w:tcPr>
            <w:tcW w:w="1368" w:type="dxa"/>
          </w:tcPr>
          <w:p>
            <w:pPr>
              <w:keepNext/>
              <w:pStyle w:val="WhiteText"/>
            </w:pPr>
          </w:p>
        </w:tc>
        <w:tc>
          <w:tcPr>
            <w:tcW w:w="1368" w:type="dxa"/>
          </w:tcPr>
          <w:p>
            <w:pPr>
              <w:keepNext/>
              <w:pStyle w:val="WhiteText"/>
            </w:pPr>
          </w:p>
        </w:tc>
        <w:tc>
          <w:tcPr>
            <w:tcW w:w="1368" w:type="dxa"/>
          </w:tcPr>
          <w:p>
            <w:pPr>
              <w:keepNext/>
              <w:pStyle w:val="WhiteText"/>
            </w:pPr>
          </w:p>
        </w:tc>
        <w:tc>
          <w:tcPr>
            <w:tcW w:w="1368" w:type="dxa"/>
          </w:tcPr>
          <w:p>
            <w:pPr>
              <w:keepNext/>
              <w:pStyle w:val="WhiteText"/>
            </w:pPr>
          </w:p>
        </w:tc>
        <w:tc>
          <w:tcPr>
            <w:tcW w:w="1368" w:type="dxa"/>
          </w:tcPr>
          <w:p>
            <w:pPr>
              <w:keepNext/>
              <w:pStyle w:val="WhiteText"/>
            </w:pPr>
          </w:p>
        </w:tc>
        <w:tc>
          <w:tcPr>
            <w:tcW w:w="1368" w:type="dxa"/>
          </w:tcPr>
          <w:p>
            <w:pPr>
              <w:keepNext/>
              <w:pStyle w:val="WhiteText"/>
            </w:pPr>
          </w:p>
        </w:tc>
      </w:tr>
      <w:tr>
        <w:tc>
          <w:tcPr>
            <w:tcW w:w="1368" w:type="dxa"/>
          </w:tcPr>
          <w:p>
            <w:pPr>
              <w:keepNext/>
              <w:pStyle w:val="Normal"/>
            </w:pPr>
            <w:r>
              <w:t>Race (1)</w:t>
            </w:r>
          </w:p>
        </w:tc>
        <w:tc>
          <w:tcPr>
            <w:tcW w:w="1368" w:type="dxa"/>
          </w:tcPr>
          <w:p>
            <w:pPr>
              <w:keepNext/>
              <w:pStyle w:val="ListParagraph"/>
              <w:numPr>
                <w:ilvl w:val="0"/>
                <w:numId w:val="4"/>
              </w:numPr>
            </w:pPr>
            <w:r>
              <w:t>Asian/Pacific Islander (1)</w:t>
            </w:r>
          </w:p>
        </w:tc>
        <w:tc>
          <w:tcPr>
            <w:tcW w:w="1368" w:type="dxa"/>
          </w:tcPr>
          <w:p>
            <w:pPr>
              <w:keepNext/>
              <w:pStyle w:val="ListParagraph"/>
              <w:numPr>
                <w:ilvl w:val="0"/>
                <w:numId w:val="4"/>
              </w:numPr>
            </w:pPr>
            <w:r>
              <w:t>Black/African American (2)</w:t>
            </w:r>
          </w:p>
        </w:tc>
        <w:tc>
          <w:tcPr>
            <w:tcW w:w="1368" w:type="dxa"/>
          </w:tcPr>
          <w:p>
            <w:pPr>
              <w:keepNext/>
              <w:pStyle w:val="ListParagraph"/>
              <w:numPr>
                <w:ilvl w:val="0"/>
                <w:numId w:val="4"/>
              </w:numPr>
            </w:pPr>
            <w:r>
              <w:t>Hispanic/Latino (3)</w:t>
            </w:r>
          </w:p>
        </w:tc>
        <w:tc>
          <w:tcPr>
            <w:tcW w:w="1368" w:type="dxa"/>
          </w:tcPr>
          <w:p>
            <w:pPr>
              <w:keepNext/>
              <w:pStyle w:val="ListParagraph"/>
              <w:numPr>
                <w:ilvl w:val="0"/>
                <w:numId w:val="4"/>
              </w:numPr>
            </w:pPr>
            <w:r>
              <w:t>Native American/American Indian (4)</w:t>
            </w:r>
          </w:p>
        </w:tc>
        <w:tc>
          <w:tcPr>
            <w:tcW w:w="1368" w:type="dxa"/>
          </w:tcPr>
          <w:p>
            <w:pPr>
              <w:keepNext/>
              <w:pStyle w:val="ListParagraph"/>
              <w:numPr>
                <w:ilvl w:val="0"/>
                <w:numId w:val="4"/>
              </w:numPr>
            </w:pPr>
            <w:r>
              <w:t>White (5)</w:t>
            </w:r>
          </w:p>
        </w:tc>
        <w:tc>
          <w:tcPr>
            <w:tcW w:w="1368" w:type="dxa"/>
          </w:tcPr>
          <w:p>
            <w:pPr>
              <w:keepNext/>
              <w:pStyle w:val="ListParagraph"/>
              <w:numPr>
                <w:ilvl w:val="0"/>
                <w:numId w:val="4"/>
              </w:numPr>
            </w:pPr>
            <w:r>
              <w:t>Other (6)</w:t>
            </w:r>
          </w:p>
        </w:tc>
      </w:tr>
    </w:tbl>
    <w:p/>
    <w:p>
      <w:pP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tblStylePr>
			<w:pPr>
				<w:jc w:val="left"/>
			</w:pPr>
		</w:tblStylePr>
		<w:tblStylePr w:type="firstRow">
			<w:pPr>
				<w:wordWrap/>
				<w:jc w:val="center"/>
			</w:pPr>
			<w:rPr>
				<w:color w:val="FFFFFF" w:themeColor="background1"/>
			</w:rPr>
			<w:tblPr/>
			<w:tcPr>
				<w:tcBorders>
					<w:insideV w:val="single" w:sz="4" w:space="0" w:color="DDDDDD"/>
				</w:tcBorders>
				<w:shd w:val="clear" w:color="auto" w:fill="58595B"/>
				<w:vAlign w:val="center"/>
			</w:tcPr>
		</w:tblStylePr>
		<w:tblStylePr w:type="lastRow">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cBorders>
				<w:shd w:val="clear" w:color="auto" w:fill="FEFBE7"/>
			</w:tcPr>
		</w:tblStylePr>
		<w:tblStylePr w:type="band1Horz">
			<w:tblPr/>
			<w:tcPr>
				<w:shd w:val="clear" w:color="auto" w:fill="FEFBE7"/>
			</w:tcPr>
			<w:pPr>
				<w:jc w:val="left"/>
			</w:p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r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11" ma:contentTypeDescription="Create a new document." ma:contentTypeScope="" ma:versionID="07f7eac5fe299eafa984b09e9cbc761a">
  <xsd:schema xmlns:xsd="http://www.w3.org/2001/XMLSchema" xmlns:xs="http://www.w3.org/2001/XMLSchema" xmlns:p="http://schemas.microsoft.com/office/2006/metadata/properties" xmlns:ns2="626e1279-5fc0-43be-a7ab-ff523329b829" xmlns:ns3="041ccb3d-ecf5-4c91-b3ac-d389ce4b57b4" targetNamespace="http://schemas.microsoft.com/office/2006/metadata/properties" ma:root="true" ma:fieldsID="a37feb70fd86eb284c0e432f45e7361f" ns2:_="" ns3:_="">
    <xsd:import namespace="626e1279-5fc0-43be-a7ab-ff523329b829"/>
    <xsd:import namespace="041ccb3d-ecf5-4c91-b3ac-d389ce4b5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ccb3d-ecf5-4c91-b3ac-d389ce4b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AFF17-D345-46A3-9931-579ED002CC99}"/>
</file>

<file path=customXml/itemProps2.xml><?xml version="1.0" encoding="utf-8"?>
<ds:datastoreItem xmlns:ds="http://schemas.openxmlformats.org/officeDocument/2006/customXml" ds:itemID="{BE768D74-37F9-473F-BDC7-A7AECF8D59BF}"/>
</file>

<file path=customXml/itemProps3.xml><?xml version="1.0" encoding="utf-8"?>
<ds:datastoreItem xmlns:ds="http://schemas.openxmlformats.org/officeDocument/2006/customXml" ds:itemID="{FC2C8481-5636-4FB1-A3E1-AA43CABA1BC9}"/>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 and Learn Satisfaction Survey</dc:title>
  <dc:subject/>
  <dc:creator>Qualtrics</dc:creator>
  <cp:keywords/>
  <dc:description/>
  <cp:lastModifiedBy>Qualtrics</cp:lastModifiedBy>
  <cp:revision>1</cp:revision>
  <dcterms:created xsi:type="dcterms:W3CDTF">2016-09-01T16:49:10Z</dcterms:created>
  <dcterms:modified xsi:type="dcterms:W3CDTF">2016-09-01T16:49:10Z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