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9A" w:rsidRPr="00F615A5" w:rsidRDefault="0087173B" w:rsidP="00B24C33">
      <w:pPr>
        <w:jc w:val="center"/>
        <w:rPr>
          <w:rFonts w:cs="Arial"/>
          <w:b/>
          <w:sz w:val="32"/>
          <w:szCs w:val="32"/>
        </w:rPr>
      </w:pPr>
      <w:sdt>
        <w:sdtPr>
          <w:rPr>
            <w:rFonts w:cs="Arial"/>
            <w:b/>
            <w:sz w:val="32"/>
            <w:szCs w:val="32"/>
          </w:rPr>
          <w:id w:val="-1906288733"/>
          <w:placeholder>
            <w:docPart w:val="DefaultPlaceholder_1082065158"/>
          </w:placeholder>
        </w:sdtPr>
        <w:sdtEndPr/>
        <w:sdtContent>
          <w:r w:rsidR="00AB1470" w:rsidRPr="00F615A5">
            <w:rPr>
              <w:rFonts w:eastAsia="Times New Roman" w:cs="Arial"/>
              <w:b/>
              <w:bCs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590421ED" wp14:editId="0E966B0D">
                <wp:simplePos x="0" y="0"/>
                <wp:positionH relativeFrom="column">
                  <wp:posOffset>5341620</wp:posOffset>
                </wp:positionH>
                <wp:positionV relativeFrom="paragraph">
                  <wp:posOffset>-471805</wp:posOffset>
                </wp:positionV>
                <wp:extent cx="1203960" cy="948055"/>
                <wp:effectExtent l="0" t="0" r="0" b="4445"/>
                <wp:wrapTight wrapText="bothSides">
                  <wp:wrapPolygon edited="0">
                    <wp:start x="7861" y="0"/>
                    <wp:lineTo x="5468" y="434"/>
                    <wp:lineTo x="0" y="5208"/>
                    <wp:lineTo x="0" y="15191"/>
                    <wp:lineTo x="5127" y="20833"/>
                    <wp:lineTo x="7861" y="21267"/>
                    <wp:lineTo x="13329" y="21267"/>
                    <wp:lineTo x="16063" y="20833"/>
                    <wp:lineTo x="21190" y="15191"/>
                    <wp:lineTo x="21190" y="5208"/>
                    <wp:lineTo x="15722" y="434"/>
                    <wp:lineTo x="13329" y="0"/>
                    <wp:lineTo x="7861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Plogo.2014.tif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960" cy="948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B1470" w:rsidRPr="00F615A5">
            <w:rPr>
              <w:rFonts w:cs="Arial"/>
              <w:b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3B957F0E" wp14:editId="713811CD">
                <wp:simplePos x="0" y="0"/>
                <wp:positionH relativeFrom="column">
                  <wp:posOffset>182880</wp:posOffset>
                </wp:positionH>
                <wp:positionV relativeFrom="paragraph">
                  <wp:posOffset>-467360</wp:posOffset>
                </wp:positionV>
                <wp:extent cx="883920" cy="974725"/>
                <wp:effectExtent l="0" t="0" r="0" b="0"/>
                <wp:wrapTight wrapText="bothSides">
                  <wp:wrapPolygon edited="0">
                    <wp:start x="0" y="0"/>
                    <wp:lineTo x="0" y="21107"/>
                    <wp:lineTo x="20948" y="21107"/>
                    <wp:lineTo x="20948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glogo_small.tif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920" cy="974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6DFD">
            <w:rPr>
              <w:rFonts w:cs="Arial"/>
              <w:b/>
              <w:sz w:val="32"/>
              <w:szCs w:val="32"/>
            </w:rPr>
            <w:t>EVENT NAME</w:t>
          </w:r>
        </w:sdtContent>
      </w:sdt>
      <w:r w:rsidR="00AB1470" w:rsidRPr="00F615A5">
        <w:rPr>
          <w:rFonts w:cs="Arial"/>
          <w:b/>
          <w:sz w:val="32"/>
          <w:szCs w:val="32"/>
        </w:rPr>
        <w:br/>
      </w:r>
      <w:r w:rsidR="003B07D4" w:rsidRPr="00F615A5">
        <w:rPr>
          <w:rFonts w:cs="Arial"/>
          <w:b/>
          <w:sz w:val="32"/>
          <w:szCs w:val="32"/>
        </w:rPr>
        <w:t>Pre-event</w:t>
      </w:r>
      <w:r w:rsidR="00B71CE6" w:rsidRPr="00F615A5">
        <w:rPr>
          <w:rFonts w:cs="Arial"/>
          <w:b/>
          <w:sz w:val="32"/>
          <w:szCs w:val="32"/>
        </w:rPr>
        <w:t xml:space="preserve"> </w:t>
      </w:r>
      <w:r w:rsidR="00AB1470" w:rsidRPr="00F615A5">
        <w:rPr>
          <w:rFonts w:cs="Arial"/>
          <w:b/>
          <w:sz w:val="32"/>
          <w:szCs w:val="32"/>
        </w:rPr>
        <w:t>Questionnaire</w:t>
      </w:r>
    </w:p>
    <w:p w:rsidR="003B07D4" w:rsidRPr="00F615A5" w:rsidRDefault="003B07D4" w:rsidP="003B07D4">
      <w:pPr>
        <w:ind w:left="720" w:firstLine="720"/>
        <w:rPr>
          <w:rFonts w:cs="Arial"/>
          <w:b/>
          <w:sz w:val="32"/>
          <w:szCs w:val="32"/>
        </w:rPr>
      </w:pPr>
      <w:r w:rsidRPr="00F615A5">
        <w:rPr>
          <w:rFonts w:cs="Arial"/>
          <w:b/>
          <w:sz w:val="32"/>
          <w:szCs w:val="32"/>
        </w:rPr>
        <w:t xml:space="preserve">    </w:t>
      </w:r>
      <w:r w:rsidR="007C7822">
        <w:rPr>
          <w:rFonts w:cs="Arial"/>
          <w:b/>
          <w:sz w:val="32"/>
          <w:szCs w:val="32"/>
        </w:rPr>
        <w:tab/>
      </w:r>
      <w:r w:rsidR="007C7822">
        <w:rPr>
          <w:rFonts w:cs="Arial"/>
          <w:b/>
          <w:sz w:val="32"/>
          <w:szCs w:val="32"/>
        </w:rPr>
        <w:tab/>
      </w:r>
      <w:r w:rsidR="00B24C33">
        <w:rPr>
          <w:rFonts w:cs="Arial"/>
          <w:b/>
          <w:sz w:val="32"/>
          <w:szCs w:val="32"/>
        </w:rPr>
        <w:t xml:space="preserve">       </w:t>
      </w:r>
      <w:r w:rsidR="007C7822">
        <w:rPr>
          <w:rFonts w:cs="Arial"/>
          <w:b/>
          <w:sz w:val="32"/>
          <w:szCs w:val="32"/>
        </w:rPr>
        <w:t xml:space="preserve">  </w:t>
      </w:r>
      <w:sdt>
        <w:sdtPr>
          <w:rPr>
            <w:rFonts w:cs="Arial"/>
            <w:b/>
            <w:sz w:val="32"/>
            <w:szCs w:val="32"/>
          </w:rPr>
          <w:id w:val="-1304848442"/>
          <w:placeholder>
            <w:docPart w:val="DD0756510EC84921AC733963AB3B270E"/>
          </w:placeholder>
        </w:sdtPr>
        <w:sdtEndPr/>
        <w:sdtContent>
          <w:r w:rsidR="00966DFD">
            <w:rPr>
              <w:rFonts w:cs="Arial"/>
              <w:b/>
              <w:sz w:val="32"/>
              <w:szCs w:val="32"/>
            </w:rPr>
            <w:t>CITY</w:t>
          </w:r>
          <w:r w:rsidR="00B24C33">
            <w:rPr>
              <w:rFonts w:cs="Arial"/>
              <w:b/>
              <w:sz w:val="32"/>
              <w:szCs w:val="32"/>
            </w:rPr>
            <w:t xml:space="preserve">, </w:t>
          </w:r>
          <w:r w:rsidR="00966DFD">
            <w:rPr>
              <w:rFonts w:cs="Arial"/>
              <w:b/>
              <w:sz w:val="32"/>
              <w:szCs w:val="32"/>
            </w:rPr>
            <w:t>DATE</w:t>
          </w:r>
        </w:sdtContent>
      </w:sdt>
    </w:p>
    <w:p w:rsidR="00D8299A" w:rsidRPr="00F615A5" w:rsidRDefault="00D8299A" w:rsidP="00D8299A">
      <w:pPr>
        <w:rPr>
          <w:rFonts w:cs="Arial"/>
          <w:sz w:val="24"/>
          <w:szCs w:val="24"/>
        </w:rPr>
      </w:pPr>
    </w:p>
    <w:p w:rsidR="00D8299A" w:rsidRPr="00F615A5" w:rsidRDefault="00D8299A" w:rsidP="00AB1470">
      <w:pPr>
        <w:jc w:val="center"/>
        <w:rPr>
          <w:rFonts w:cs="Arial"/>
          <w:i/>
          <w:sz w:val="24"/>
          <w:szCs w:val="24"/>
        </w:rPr>
      </w:pPr>
      <w:r w:rsidRPr="00F615A5">
        <w:rPr>
          <w:rFonts w:cs="Arial"/>
          <w:i/>
          <w:sz w:val="24"/>
          <w:szCs w:val="24"/>
        </w:rPr>
        <w:t xml:space="preserve">Thank you for participating in </w:t>
      </w:r>
      <w:r w:rsidR="00DD60EE" w:rsidRPr="00F615A5">
        <w:rPr>
          <w:rFonts w:cs="Arial"/>
          <w:i/>
          <w:sz w:val="24"/>
          <w:szCs w:val="24"/>
        </w:rPr>
        <w:t>this</w:t>
      </w:r>
      <w:r w:rsidR="00B71CE6" w:rsidRPr="00F615A5">
        <w:rPr>
          <w:rFonts w:cs="Arial"/>
          <w:i/>
          <w:sz w:val="24"/>
          <w:szCs w:val="24"/>
        </w:rPr>
        <w:t xml:space="preserve"> </w:t>
      </w:r>
      <w:sdt>
        <w:sdtPr>
          <w:rPr>
            <w:rFonts w:cs="Arial"/>
            <w:i/>
            <w:sz w:val="24"/>
            <w:szCs w:val="24"/>
          </w:rPr>
          <w:id w:val="-226307368"/>
          <w:placeholder>
            <w:docPart w:val="DefaultPlaceholder_1082065158"/>
          </w:placeholder>
        </w:sdtPr>
        <w:sdtEndPr/>
        <w:sdtContent>
          <w:r w:rsidR="00966DFD">
            <w:rPr>
              <w:rFonts w:cs="Arial"/>
              <w:i/>
              <w:sz w:val="24"/>
              <w:szCs w:val="24"/>
            </w:rPr>
            <w:t>EVENT NAME</w:t>
          </w:r>
        </w:sdtContent>
      </w:sdt>
      <w:r w:rsidR="00B71CE6" w:rsidRPr="00F615A5">
        <w:rPr>
          <w:rFonts w:cs="Arial"/>
          <w:i/>
          <w:sz w:val="24"/>
          <w:szCs w:val="24"/>
        </w:rPr>
        <w:t xml:space="preserve">. </w:t>
      </w:r>
      <w:r w:rsidR="00AB1470" w:rsidRPr="00F615A5">
        <w:rPr>
          <w:rFonts w:cs="Arial"/>
          <w:i/>
          <w:sz w:val="24"/>
          <w:szCs w:val="24"/>
        </w:rPr>
        <w:t xml:space="preserve"> </w:t>
      </w:r>
      <w:r w:rsidR="00B71CE6" w:rsidRPr="00F615A5">
        <w:rPr>
          <w:rFonts w:cs="Arial"/>
          <w:i/>
          <w:sz w:val="24"/>
          <w:szCs w:val="24"/>
        </w:rPr>
        <w:t>We</w:t>
      </w:r>
      <w:r w:rsidRPr="00F615A5">
        <w:rPr>
          <w:rFonts w:cs="Arial"/>
          <w:i/>
          <w:sz w:val="24"/>
          <w:szCs w:val="24"/>
        </w:rPr>
        <w:t xml:space="preserve"> have a couple of questions to ask you that will help us learn from and improve this event over time. </w:t>
      </w:r>
      <w:r w:rsidR="003B07D4" w:rsidRPr="00F615A5">
        <w:rPr>
          <w:rFonts w:cs="Arial"/>
          <w:i/>
          <w:sz w:val="24"/>
          <w:szCs w:val="24"/>
        </w:rPr>
        <w:t xml:space="preserve">We will also ask you several other questions at the end of the event.  </w:t>
      </w:r>
      <w:r w:rsidR="00950177" w:rsidRPr="00F615A5">
        <w:rPr>
          <w:rFonts w:cs="Arial"/>
          <w:i/>
          <w:sz w:val="24"/>
          <w:szCs w:val="24"/>
        </w:rPr>
        <w:t xml:space="preserve">Your responses will be kept confidential and used for program and administrative use only. Thank you for your time and </w:t>
      </w:r>
      <w:r w:rsidR="003B07D4" w:rsidRPr="00F615A5">
        <w:rPr>
          <w:rFonts w:cs="Arial"/>
          <w:i/>
          <w:sz w:val="24"/>
          <w:szCs w:val="24"/>
        </w:rPr>
        <w:t>honest input</w:t>
      </w:r>
      <w:r w:rsidR="00950177" w:rsidRPr="00F615A5">
        <w:rPr>
          <w:rFonts w:cs="Arial"/>
          <w:i/>
          <w:sz w:val="24"/>
          <w:szCs w:val="24"/>
        </w:rPr>
        <w:t>.</w:t>
      </w:r>
    </w:p>
    <w:p w:rsidR="00D8299A" w:rsidRPr="00F615A5" w:rsidRDefault="00AF24D3" w:rsidP="00D8299A">
      <w:pPr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Cs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2562EB4F" wp14:editId="5EEA0D70">
            <wp:simplePos x="0" y="0"/>
            <wp:positionH relativeFrom="column">
              <wp:posOffset>4276090</wp:posOffset>
            </wp:positionH>
            <wp:positionV relativeFrom="paragraph">
              <wp:posOffset>31115</wp:posOffset>
            </wp:positionV>
            <wp:extent cx="2631440" cy="1850390"/>
            <wp:effectExtent l="19050" t="19050" r="16510" b="16510"/>
            <wp:wrapTight wrapText="bothSides">
              <wp:wrapPolygon edited="0">
                <wp:start x="-156" y="-222"/>
                <wp:lineTo x="-156" y="21570"/>
                <wp:lineTo x="21579" y="21570"/>
                <wp:lineTo x="21579" y="-222"/>
                <wp:lineTo x="-156" y="-22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se with 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18503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7D4" w:rsidRPr="00F615A5" w:rsidRDefault="003B07D4" w:rsidP="00D8299A">
      <w:pPr>
        <w:rPr>
          <w:rFonts w:eastAsia="Times New Roman" w:cs="Arial"/>
          <w:b/>
          <w:bCs/>
          <w:color w:val="000000"/>
          <w:sz w:val="24"/>
          <w:szCs w:val="24"/>
        </w:rPr>
      </w:pPr>
      <w:r w:rsidRPr="00F615A5">
        <w:rPr>
          <w:rFonts w:eastAsia="Times New Roman" w:cs="Arial"/>
          <w:b/>
          <w:bCs/>
          <w:color w:val="000000"/>
          <w:sz w:val="24"/>
          <w:szCs w:val="24"/>
        </w:rPr>
        <w:t>Background info</w:t>
      </w:r>
    </w:p>
    <w:p w:rsidR="00180F01" w:rsidRPr="00F615A5" w:rsidRDefault="00180F01" w:rsidP="00D8299A">
      <w:pPr>
        <w:rPr>
          <w:rFonts w:eastAsia="Times New Roman" w:cs="Arial"/>
          <w:bCs/>
          <w:color w:val="000000"/>
        </w:rPr>
      </w:pPr>
    </w:p>
    <w:p w:rsidR="003B07D4" w:rsidRPr="00F615A5" w:rsidRDefault="003B07D4" w:rsidP="00D8299A">
      <w:pPr>
        <w:rPr>
          <w:rFonts w:eastAsia="Times New Roman" w:cs="Arial"/>
          <w:bCs/>
          <w:color w:val="000000"/>
        </w:rPr>
      </w:pPr>
      <w:proofErr w:type="gramStart"/>
      <w:r w:rsidRPr="00F615A5">
        <w:rPr>
          <w:rFonts w:eastAsia="Times New Roman" w:cs="Arial"/>
          <w:bCs/>
          <w:color w:val="000000"/>
        </w:rPr>
        <w:t xml:space="preserve">Name  </w:t>
      </w:r>
      <w:r w:rsidRPr="00F615A5">
        <w:rPr>
          <w:rFonts w:eastAsia="Times New Roman" w:cs="Arial"/>
          <w:bCs/>
          <w:color w:val="000000"/>
        </w:rPr>
        <w:softHyphen/>
      </w:r>
      <w:r w:rsidRPr="00F615A5">
        <w:rPr>
          <w:rFonts w:eastAsia="Times New Roman" w:cs="Arial"/>
          <w:bCs/>
          <w:color w:val="000000"/>
        </w:rPr>
        <w:softHyphen/>
      </w:r>
      <w:r w:rsidRPr="00F615A5">
        <w:rPr>
          <w:rFonts w:eastAsia="Times New Roman" w:cs="Arial"/>
          <w:bCs/>
          <w:color w:val="000000"/>
        </w:rPr>
        <w:softHyphen/>
      </w:r>
      <w:r w:rsidRPr="00F615A5">
        <w:rPr>
          <w:rFonts w:eastAsia="Times New Roman" w:cs="Arial"/>
          <w:bCs/>
          <w:color w:val="000000"/>
        </w:rPr>
        <w:softHyphen/>
      </w:r>
      <w:r w:rsidRPr="00F615A5">
        <w:rPr>
          <w:rFonts w:eastAsia="Times New Roman" w:cs="Arial"/>
          <w:bCs/>
          <w:color w:val="000000"/>
        </w:rPr>
        <w:softHyphen/>
      </w:r>
      <w:r w:rsidRPr="00F615A5">
        <w:rPr>
          <w:rFonts w:eastAsia="Times New Roman" w:cs="Arial"/>
          <w:bCs/>
          <w:color w:val="000000"/>
        </w:rPr>
        <w:softHyphen/>
      </w:r>
      <w:r w:rsidRPr="00F615A5">
        <w:rPr>
          <w:rFonts w:eastAsia="Times New Roman" w:cs="Arial"/>
          <w:bCs/>
          <w:color w:val="000000"/>
        </w:rPr>
        <w:softHyphen/>
      </w:r>
      <w:r w:rsidRPr="00F615A5">
        <w:rPr>
          <w:rFonts w:eastAsia="Times New Roman" w:cs="Arial"/>
          <w:bCs/>
          <w:color w:val="000000"/>
        </w:rPr>
        <w:softHyphen/>
      </w:r>
      <w:r w:rsidRPr="00F615A5">
        <w:rPr>
          <w:rFonts w:eastAsia="Times New Roman" w:cs="Arial"/>
          <w:bCs/>
          <w:color w:val="000000"/>
        </w:rPr>
        <w:softHyphen/>
      </w:r>
      <w:r w:rsidRPr="00F615A5">
        <w:rPr>
          <w:rFonts w:eastAsia="Times New Roman" w:cs="Arial"/>
          <w:bCs/>
          <w:color w:val="000000"/>
        </w:rPr>
        <w:softHyphen/>
      </w:r>
      <w:r w:rsidRPr="00F615A5">
        <w:rPr>
          <w:rFonts w:eastAsia="Times New Roman" w:cs="Arial"/>
          <w:bCs/>
          <w:color w:val="000000"/>
        </w:rPr>
        <w:softHyphen/>
      </w:r>
      <w:r w:rsidRPr="00F615A5">
        <w:rPr>
          <w:rFonts w:eastAsia="Times New Roman" w:cs="Arial"/>
          <w:bCs/>
          <w:color w:val="000000"/>
        </w:rPr>
        <w:softHyphen/>
      </w:r>
      <w:r w:rsidRPr="00F615A5">
        <w:rPr>
          <w:rFonts w:eastAsia="Times New Roman" w:cs="Arial"/>
          <w:bCs/>
          <w:color w:val="000000"/>
        </w:rPr>
        <w:softHyphen/>
      </w:r>
      <w:r w:rsidRPr="00F615A5">
        <w:rPr>
          <w:rFonts w:eastAsia="Times New Roman" w:cs="Arial"/>
          <w:bCs/>
          <w:color w:val="000000"/>
        </w:rPr>
        <w:softHyphen/>
      </w:r>
      <w:r w:rsidRPr="00F615A5">
        <w:rPr>
          <w:rFonts w:eastAsia="Times New Roman" w:cs="Arial"/>
          <w:bCs/>
          <w:color w:val="000000"/>
        </w:rPr>
        <w:softHyphen/>
      </w:r>
      <w:r w:rsidRPr="00F615A5">
        <w:rPr>
          <w:rFonts w:eastAsia="Times New Roman" w:cs="Arial"/>
          <w:bCs/>
          <w:color w:val="000000"/>
        </w:rPr>
        <w:softHyphen/>
      </w:r>
      <w:r w:rsidRPr="00F615A5">
        <w:rPr>
          <w:rFonts w:eastAsia="Times New Roman" w:cs="Arial"/>
          <w:bCs/>
          <w:color w:val="000000"/>
        </w:rPr>
        <w:softHyphen/>
      </w:r>
      <w:proofErr w:type="gramEnd"/>
      <w:r w:rsidRPr="00F615A5">
        <w:rPr>
          <w:rFonts w:eastAsia="Times New Roman" w:cs="Arial"/>
          <w:bCs/>
          <w:color w:val="000000"/>
        </w:rPr>
        <w:t>________________________________</w:t>
      </w:r>
    </w:p>
    <w:p w:rsidR="00180F01" w:rsidRPr="00F615A5" w:rsidRDefault="00180F01" w:rsidP="00D8299A">
      <w:pPr>
        <w:rPr>
          <w:rFonts w:eastAsia="Times New Roman" w:cs="Arial"/>
          <w:bCs/>
          <w:color w:val="000000"/>
        </w:rPr>
      </w:pPr>
    </w:p>
    <w:p w:rsidR="003B07D4" w:rsidRPr="00F615A5" w:rsidRDefault="003B07D4" w:rsidP="00D8299A">
      <w:pPr>
        <w:rPr>
          <w:rFonts w:eastAsia="Times New Roman" w:cs="Arial"/>
          <w:bCs/>
          <w:color w:val="000000"/>
        </w:rPr>
      </w:pPr>
      <w:r w:rsidRPr="00F615A5">
        <w:rPr>
          <w:rFonts w:eastAsia="Times New Roman" w:cs="Arial"/>
          <w:bCs/>
          <w:color w:val="000000"/>
        </w:rPr>
        <w:t xml:space="preserve">D.O.B. ___/ ____/ ____  </w:t>
      </w:r>
    </w:p>
    <w:p w:rsidR="00180F01" w:rsidRPr="00F615A5" w:rsidRDefault="00180F01" w:rsidP="00D8299A">
      <w:pPr>
        <w:rPr>
          <w:rFonts w:eastAsia="Times New Roman" w:cs="Arial"/>
          <w:bCs/>
          <w:color w:val="000000"/>
        </w:rPr>
      </w:pPr>
    </w:p>
    <w:p w:rsidR="003B07D4" w:rsidRPr="00F615A5" w:rsidRDefault="00AB1470" w:rsidP="00D8299A">
      <w:pPr>
        <w:rPr>
          <w:rFonts w:eastAsia="Times New Roman" w:cs="Arial"/>
          <w:bCs/>
          <w:color w:val="000000"/>
        </w:rPr>
      </w:pPr>
      <w:r w:rsidRPr="00F615A5">
        <w:rPr>
          <w:rFonts w:eastAsia="Times New Roman" w:cs="Arial"/>
          <w:bCs/>
          <w:color w:val="000000"/>
        </w:rPr>
        <w:t>Sportsman’</w:t>
      </w:r>
      <w:r w:rsidR="00A97DA0" w:rsidRPr="00F615A5">
        <w:rPr>
          <w:rFonts w:eastAsia="Times New Roman" w:cs="Arial"/>
          <w:bCs/>
          <w:color w:val="000000"/>
        </w:rPr>
        <w:t xml:space="preserve">s Identification Number  </w:t>
      </w:r>
      <w:r w:rsidR="00C36C7B" w:rsidRPr="00F615A5">
        <w:rPr>
          <w:rFonts w:eastAsia="Times New Roman" w:cs="Arial"/>
          <w:bCs/>
          <w:color w:val="000000"/>
        </w:rPr>
        <w:t xml:space="preserve"> __ __ __   </w:t>
      </w:r>
      <w:r w:rsidR="00A97DA0" w:rsidRPr="00F615A5">
        <w:rPr>
          <w:rFonts w:eastAsia="Times New Roman" w:cs="Arial"/>
          <w:bCs/>
          <w:color w:val="000000"/>
        </w:rPr>
        <w:t xml:space="preserve"> __ __ </w:t>
      </w:r>
      <w:r w:rsidR="00295D33" w:rsidRPr="00F615A5">
        <w:rPr>
          <w:rFonts w:eastAsia="Times New Roman" w:cs="Arial"/>
          <w:bCs/>
          <w:color w:val="000000"/>
        </w:rPr>
        <w:t xml:space="preserve">   _</w:t>
      </w:r>
      <w:proofErr w:type="gramStart"/>
      <w:r w:rsidR="00295D33" w:rsidRPr="00F615A5">
        <w:rPr>
          <w:rFonts w:eastAsia="Times New Roman" w:cs="Arial"/>
          <w:bCs/>
          <w:color w:val="000000"/>
        </w:rPr>
        <w:t>_  _</w:t>
      </w:r>
      <w:proofErr w:type="gramEnd"/>
      <w:r w:rsidR="00295D33" w:rsidRPr="00F615A5">
        <w:rPr>
          <w:rFonts w:eastAsia="Times New Roman" w:cs="Arial"/>
          <w:bCs/>
          <w:color w:val="000000"/>
        </w:rPr>
        <w:t xml:space="preserve">_  __ __ </w:t>
      </w:r>
      <w:r w:rsidR="003B07D4" w:rsidRPr="00F615A5">
        <w:rPr>
          <w:rFonts w:eastAsia="Times New Roman" w:cs="Arial"/>
          <w:bCs/>
          <w:color w:val="000000"/>
        </w:rPr>
        <w:t xml:space="preserve"> </w:t>
      </w:r>
      <w:r w:rsidR="00A97DA0" w:rsidRPr="00F615A5">
        <w:rPr>
          <w:rFonts w:eastAsia="Times New Roman" w:cs="Arial"/>
          <w:bCs/>
          <w:color w:val="000000"/>
        </w:rPr>
        <w:softHyphen/>
      </w:r>
      <w:r w:rsidR="00A97DA0" w:rsidRPr="00F615A5">
        <w:rPr>
          <w:rFonts w:eastAsia="Times New Roman" w:cs="Arial"/>
          <w:bCs/>
          <w:color w:val="000000"/>
        </w:rPr>
        <w:softHyphen/>
        <w:t xml:space="preserve"> </w:t>
      </w:r>
      <w:r w:rsidR="00C36C7B" w:rsidRPr="00F615A5">
        <w:rPr>
          <w:rFonts w:eastAsia="Times New Roman" w:cs="Arial"/>
          <w:bCs/>
          <w:color w:val="000000"/>
        </w:rPr>
        <w:tab/>
      </w:r>
      <w:r w:rsidR="00C36C7B" w:rsidRPr="00F615A5">
        <w:rPr>
          <w:rFonts w:eastAsia="Times New Roman" w:cs="Arial"/>
          <w:bCs/>
          <w:color w:val="000000"/>
        </w:rPr>
        <w:tab/>
      </w:r>
      <w:r w:rsidR="00C36C7B" w:rsidRPr="00F615A5">
        <w:rPr>
          <w:rFonts w:eastAsia="Times New Roman" w:cs="Arial"/>
          <w:bCs/>
          <w:color w:val="000000"/>
        </w:rPr>
        <w:tab/>
      </w:r>
      <w:r w:rsidR="00C36C7B" w:rsidRPr="00F615A5">
        <w:rPr>
          <w:rFonts w:eastAsia="Times New Roman" w:cs="Arial"/>
          <w:bCs/>
          <w:color w:val="000000"/>
        </w:rPr>
        <w:tab/>
      </w:r>
      <w:r w:rsidR="00A97DA0" w:rsidRPr="00F615A5">
        <w:rPr>
          <w:rFonts w:eastAsia="Times New Roman" w:cs="Arial"/>
          <w:bCs/>
          <w:color w:val="000000"/>
        </w:rPr>
        <w:tab/>
      </w:r>
      <w:r w:rsidR="00A30B84" w:rsidRPr="00F615A5">
        <w:rPr>
          <w:rFonts w:eastAsia="Times New Roman" w:cs="Arial"/>
          <w:bCs/>
          <w:color w:val="000000"/>
        </w:rPr>
        <w:t xml:space="preserve">    </w:t>
      </w:r>
      <w:r w:rsidR="003B07D4" w:rsidRPr="00F615A5">
        <w:rPr>
          <w:rFonts w:eastAsia="Times New Roman" w:cs="Arial"/>
          <w:bCs/>
          <w:color w:val="000000"/>
        </w:rPr>
        <w:t xml:space="preserve">          </w:t>
      </w:r>
    </w:p>
    <w:p w:rsidR="00180F01" w:rsidRPr="00F615A5" w:rsidRDefault="00372820" w:rsidP="00D8299A">
      <w:pPr>
        <w:rPr>
          <w:rFonts w:eastAsia="Times New Roman" w:cs="Arial"/>
          <w:b/>
          <w:bCs/>
          <w:color w:val="000000"/>
        </w:rPr>
      </w:pPr>
      <w:r w:rsidRPr="00F615A5">
        <w:rPr>
          <w:rFonts w:eastAsia="Times New Roman" w:cs="Arial"/>
          <w:b/>
          <w:bCs/>
          <w:color w:val="000000"/>
        </w:rPr>
        <w:t>Hunting Experience and Support</w:t>
      </w:r>
    </w:p>
    <w:p w:rsidR="00180F01" w:rsidRPr="00F615A5" w:rsidRDefault="00180F01" w:rsidP="00D8299A">
      <w:pPr>
        <w:rPr>
          <w:rFonts w:eastAsia="Times New Roman" w:cs="Arial"/>
          <w:bCs/>
          <w:color w:val="000000"/>
        </w:rPr>
      </w:pPr>
    </w:p>
    <w:p w:rsidR="00AB1470" w:rsidRPr="00F615A5" w:rsidRDefault="00767F41" w:rsidP="00767F41">
      <w:pPr>
        <w:rPr>
          <w:rFonts w:eastAsia="Times New Roman" w:cs="Arial"/>
          <w:bCs/>
          <w:color w:val="000000"/>
        </w:rPr>
      </w:pPr>
      <w:r w:rsidRPr="00F615A5">
        <w:rPr>
          <w:rFonts w:eastAsia="Times New Roman" w:cs="Arial"/>
          <w:bCs/>
          <w:color w:val="000000"/>
        </w:rPr>
        <w:t xml:space="preserve">1.   </w:t>
      </w:r>
      <w:r w:rsidR="00372820" w:rsidRPr="00F615A5">
        <w:rPr>
          <w:rFonts w:eastAsia="Times New Roman" w:cs="Arial"/>
          <w:bCs/>
          <w:color w:val="000000"/>
        </w:rPr>
        <w:t>How much knowledge of these</w:t>
      </w:r>
      <w:r w:rsidRPr="00F615A5">
        <w:rPr>
          <w:rFonts w:eastAsia="Times New Roman" w:cs="Arial"/>
          <w:bCs/>
          <w:color w:val="000000"/>
        </w:rPr>
        <w:t xml:space="preserve"> topics do you feel </w:t>
      </w:r>
      <w:r w:rsidR="00372820" w:rsidRPr="00F615A5">
        <w:rPr>
          <w:rFonts w:eastAsia="Times New Roman" w:cs="Arial"/>
          <w:bCs/>
          <w:color w:val="000000"/>
        </w:rPr>
        <w:t>you have prior to the class?</w:t>
      </w:r>
    </w:p>
    <w:p w:rsidR="00767F41" w:rsidRPr="00F615A5" w:rsidRDefault="00767F41" w:rsidP="00767F41"/>
    <w:tbl>
      <w:tblPr>
        <w:tblStyle w:val="TableGrid"/>
        <w:tblW w:w="0" w:type="auto"/>
        <w:tblInd w:w="743" w:type="dxa"/>
        <w:tblLook w:val="04A0" w:firstRow="1" w:lastRow="0" w:firstColumn="1" w:lastColumn="0" w:noHBand="0" w:noVBand="1"/>
      </w:tblPr>
      <w:tblGrid>
        <w:gridCol w:w="2790"/>
        <w:gridCol w:w="990"/>
        <w:gridCol w:w="1080"/>
        <w:gridCol w:w="990"/>
        <w:gridCol w:w="990"/>
      </w:tblGrid>
      <w:tr w:rsidR="00767F41" w:rsidRPr="00F615A5" w:rsidTr="00AF24D3"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  <w:r w:rsidRPr="00F615A5">
              <w:rPr>
                <w:rFonts w:cs="Arial"/>
              </w:rPr>
              <w:t>TOPIC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72820" w:rsidRPr="00F615A5" w:rsidRDefault="00372820" w:rsidP="004B5140">
            <w:pPr>
              <w:rPr>
                <w:rFonts w:cs="Arial"/>
              </w:rPr>
            </w:pPr>
            <w:r w:rsidRPr="00F615A5">
              <w:rPr>
                <w:rFonts w:cs="Arial"/>
              </w:rPr>
              <w:t xml:space="preserve">A lot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72820" w:rsidRPr="00F615A5" w:rsidRDefault="00372820" w:rsidP="004B5140">
            <w:pPr>
              <w:rPr>
                <w:rFonts w:cs="Arial"/>
              </w:rPr>
            </w:pPr>
            <w:r w:rsidRPr="00F615A5">
              <w:rPr>
                <w:rFonts w:cs="Arial"/>
              </w:rPr>
              <w:t>Some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72820" w:rsidRPr="00F615A5" w:rsidRDefault="00372820" w:rsidP="004B5140">
            <w:pPr>
              <w:rPr>
                <w:rFonts w:cs="Arial"/>
              </w:rPr>
            </w:pPr>
            <w:r w:rsidRPr="00F615A5">
              <w:rPr>
                <w:rFonts w:cs="Arial"/>
              </w:rPr>
              <w:t>A Little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72820" w:rsidRPr="00F615A5" w:rsidRDefault="00372820" w:rsidP="004B5140">
            <w:pPr>
              <w:rPr>
                <w:rFonts w:cs="Arial"/>
              </w:rPr>
            </w:pPr>
            <w:r w:rsidRPr="00F615A5">
              <w:rPr>
                <w:rFonts w:cs="Arial"/>
              </w:rPr>
              <w:t>None</w:t>
            </w:r>
          </w:p>
        </w:tc>
      </w:tr>
      <w:tr w:rsidR="00767F41" w:rsidRPr="00F615A5" w:rsidTr="00AF24D3">
        <w:trPr>
          <w:trHeight w:val="386"/>
        </w:trPr>
        <w:tc>
          <w:tcPr>
            <w:tcW w:w="2790" w:type="dxa"/>
            <w:shd w:val="pct12" w:color="auto" w:fill="auto"/>
            <w:vAlign w:val="center"/>
          </w:tcPr>
          <w:sdt>
            <w:sdtPr>
              <w:rPr>
                <w:rFonts w:cs="Arial"/>
              </w:rPr>
              <w:id w:val="325558765"/>
              <w:placeholder>
                <w:docPart w:val="DefaultPlaceholder_1082065158"/>
              </w:placeholder>
            </w:sdtPr>
            <w:sdtEndPr/>
            <w:sdtContent>
              <w:p w:rsidR="00372820" w:rsidRPr="00F615A5" w:rsidRDefault="00372820" w:rsidP="00AF24D3">
                <w:pPr>
                  <w:rPr>
                    <w:rFonts w:cs="Arial"/>
                  </w:rPr>
                </w:pPr>
                <w:r w:rsidRPr="00F615A5">
                  <w:rPr>
                    <w:rFonts w:cs="Arial"/>
                  </w:rPr>
                  <w:t>Turkey Biology</w:t>
                </w:r>
              </w:p>
            </w:sdtContent>
          </w:sdt>
        </w:tc>
        <w:tc>
          <w:tcPr>
            <w:tcW w:w="990" w:type="dxa"/>
            <w:shd w:val="pct12" w:color="auto" w:fill="auto"/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1080" w:type="dxa"/>
            <w:shd w:val="pct12" w:color="auto" w:fill="auto"/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990" w:type="dxa"/>
            <w:shd w:val="pct12" w:color="auto" w:fill="auto"/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990" w:type="dxa"/>
            <w:shd w:val="pct12" w:color="auto" w:fill="auto"/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</w:tr>
      <w:tr w:rsidR="00F615A5" w:rsidRPr="00F615A5" w:rsidTr="00AF24D3">
        <w:trPr>
          <w:trHeight w:val="341"/>
        </w:trPr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</w:rPr>
              <w:id w:val="-2070639969"/>
              <w:placeholder>
                <w:docPart w:val="DefaultPlaceholder_1082065158"/>
              </w:placeholder>
            </w:sdtPr>
            <w:sdtEndPr/>
            <w:sdtContent>
              <w:p w:rsidR="00372820" w:rsidRPr="00F615A5" w:rsidRDefault="00372820" w:rsidP="00AF24D3">
                <w:pPr>
                  <w:rPr>
                    <w:rFonts w:cs="Arial"/>
                  </w:rPr>
                </w:pPr>
                <w:r w:rsidRPr="00F615A5">
                  <w:rPr>
                    <w:rFonts w:cs="Arial"/>
                  </w:rPr>
                  <w:t>Turkey Habitat</w:t>
                </w:r>
              </w:p>
            </w:sdtContent>
          </w:sdt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</w:tr>
      <w:tr w:rsidR="00767F41" w:rsidRPr="00F615A5" w:rsidTr="00AF24D3">
        <w:trPr>
          <w:trHeight w:val="350"/>
        </w:trPr>
        <w:tc>
          <w:tcPr>
            <w:tcW w:w="2790" w:type="dxa"/>
            <w:shd w:val="pct12" w:color="auto" w:fill="auto"/>
            <w:vAlign w:val="center"/>
          </w:tcPr>
          <w:sdt>
            <w:sdtPr>
              <w:rPr>
                <w:rFonts w:cs="Arial"/>
              </w:rPr>
              <w:id w:val="390400367"/>
              <w:placeholder>
                <w:docPart w:val="DefaultPlaceholder_1082065158"/>
              </w:placeholder>
            </w:sdtPr>
            <w:sdtEndPr/>
            <w:sdtContent>
              <w:p w:rsidR="00372820" w:rsidRPr="00F615A5" w:rsidRDefault="00372820" w:rsidP="00AF24D3">
                <w:pPr>
                  <w:rPr>
                    <w:rFonts w:cs="Arial"/>
                  </w:rPr>
                </w:pPr>
                <w:r w:rsidRPr="00F615A5">
                  <w:rPr>
                    <w:rFonts w:cs="Arial"/>
                  </w:rPr>
                  <w:t>Firearm selection</w:t>
                </w:r>
              </w:p>
            </w:sdtContent>
          </w:sdt>
        </w:tc>
        <w:tc>
          <w:tcPr>
            <w:tcW w:w="990" w:type="dxa"/>
            <w:shd w:val="pct12" w:color="auto" w:fill="auto"/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1080" w:type="dxa"/>
            <w:shd w:val="pct12" w:color="auto" w:fill="auto"/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990" w:type="dxa"/>
            <w:shd w:val="pct12" w:color="auto" w:fill="auto"/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990" w:type="dxa"/>
            <w:shd w:val="pct12" w:color="auto" w:fill="auto"/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</w:tr>
      <w:tr w:rsidR="00F615A5" w:rsidRPr="00F615A5" w:rsidTr="00AF24D3">
        <w:trPr>
          <w:trHeight w:val="350"/>
        </w:trPr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</w:rPr>
              <w:id w:val="1107313495"/>
              <w:placeholder>
                <w:docPart w:val="DefaultPlaceholder_1082065158"/>
              </w:placeholder>
            </w:sdtPr>
            <w:sdtEndPr/>
            <w:sdtContent>
              <w:p w:rsidR="00372820" w:rsidRPr="00F615A5" w:rsidRDefault="00372820" w:rsidP="00AF24D3">
                <w:pPr>
                  <w:rPr>
                    <w:rFonts w:cs="Arial"/>
                  </w:rPr>
                </w:pPr>
                <w:r w:rsidRPr="00F615A5">
                  <w:rPr>
                    <w:rFonts w:cs="Arial"/>
                  </w:rPr>
                  <w:t>Firearm safety</w:t>
                </w:r>
              </w:p>
            </w:sdtContent>
          </w:sdt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</w:tr>
      <w:tr w:rsidR="00767F41" w:rsidRPr="00F615A5" w:rsidTr="00AF24D3">
        <w:trPr>
          <w:trHeight w:val="350"/>
        </w:trPr>
        <w:tc>
          <w:tcPr>
            <w:tcW w:w="2790" w:type="dxa"/>
            <w:shd w:val="pct12" w:color="auto" w:fill="auto"/>
            <w:vAlign w:val="center"/>
          </w:tcPr>
          <w:sdt>
            <w:sdtPr>
              <w:rPr>
                <w:rFonts w:cs="Arial"/>
              </w:rPr>
              <w:id w:val="226193603"/>
              <w:placeholder>
                <w:docPart w:val="DefaultPlaceholder_1082065158"/>
              </w:placeholder>
            </w:sdtPr>
            <w:sdtEndPr/>
            <w:sdtContent>
              <w:p w:rsidR="00372820" w:rsidRPr="00F615A5" w:rsidRDefault="00372820" w:rsidP="00AF24D3">
                <w:pPr>
                  <w:rPr>
                    <w:rFonts w:cs="Arial"/>
                  </w:rPr>
                </w:pPr>
                <w:r w:rsidRPr="00F615A5">
                  <w:rPr>
                    <w:rFonts w:cs="Arial"/>
                  </w:rPr>
                  <w:t>Fire</w:t>
                </w:r>
                <w:bookmarkStart w:id="0" w:name="_GoBack"/>
                <w:bookmarkEnd w:id="0"/>
                <w:r w:rsidRPr="00F615A5">
                  <w:rPr>
                    <w:rFonts w:cs="Arial"/>
                  </w:rPr>
                  <w:t>arm handling</w:t>
                </w:r>
              </w:p>
            </w:sdtContent>
          </w:sdt>
        </w:tc>
        <w:tc>
          <w:tcPr>
            <w:tcW w:w="990" w:type="dxa"/>
            <w:shd w:val="pct12" w:color="auto" w:fill="auto"/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1080" w:type="dxa"/>
            <w:shd w:val="pct12" w:color="auto" w:fill="auto"/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990" w:type="dxa"/>
            <w:shd w:val="pct12" w:color="auto" w:fill="auto"/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990" w:type="dxa"/>
            <w:shd w:val="pct12" w:color="auto" w:fill="auto"/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</w:tr>
      <w:tr w:rsidR="00F615A5" w:rsidRPr="00F615A5" w:rsidTr="00AF24D3">
        <w:trPr>
          <w:trHeight w:val="350"/>
        </w:trPr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</w:rPr>
              <w:id w:val="-147511299"/>
              <w:placeholder>
                <w:docPart w:val="DefaultPlaceholder_1082065158"/>
              </w:placeholder>
            </w:sdtPr>
            <w:sdtEndPr/>
            <w:sdtContent>
              <w:p w:rsidR="00372820" w:rsidRPr="00F615A5" w:rsidRDefault="00372820" w:rsidP="00AF24D3">
                <w:pPr>
                  <w:rPr>
                    <w:rFonts w:cs="Arial"/>
                  </w:rPr>
                </w:pPr>
                <w:r w:rsidRPr="00F615A5">
                  <w:rPr>
                    <w:rFonts w:cs="Arial"/>
                  </w:rPr>
                  <w:t>Wildlife law</w:t>
                </w:r>
              </w:p>
            </w:sdtContent>
          </w:sdt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</w:tr>
      <w:tr w:rsidR="00767F41" w:rsidRPr="00F615A5" w:rsidTr="00AF24D3">
        <w:trPr>
          <w:trHeight w:val="350"/>
        </w:trPr>
        <w:tc>
          <w:tcPr>
            <w:tcW w:w="2790" w:type="dxa"/>
            <w:shd w:val="pct12" w:color="auto" w:fill="auto"/>
            <w:vAlign w:val="center"/>
          </w:tcPr>
          <w:sdt>
            <w:sdtPr>
              <w:rPr>
                <w:rFonts w:cs="Arial"/>
              </w:rPr>
              <w:id w:val="1397317251"/>
              <w:placeholder>
                <w:docPart w:val="DefaultPlaceholder_1082065158"/>
              </w:placeholder>
            </w:sdtPr>
            <w:sdtEndPr/>
            <w:sdtContent>
              <w:p w:rsidR="00372820" w:rsidRPr="00F615A5" w:rsidRDefault="00372820" w:rsidP="00AF24D3">
                <w:pPr>
                  <w:rPr>
                    <w:rFonts w:cs="Arial"/>
                  </w:rPr>
                </w:pPr>
                <w:r w:rsidRPr="00F615A5">
                  <w:rPr>
                    <w:rFonts w:cs="Arial"/>
                  </w:rPr>
                  <w:t>Hunting ethics</w:t>
                </w:r>
              </w:p>
            </w:sdtContent>
          </w:sdt>
        </w:tc>
        <w:tc>
          <w:tcPr>
            <w:tcW w:w="990" w:type="dxa"/>
            <w:shd w:val="pct12" w:color="auto" w:fill="auto"/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1080" w:type="dxa"/>
            <w:shd w:val="pct12" w:color="auto" w:fill="auto"/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990" w:type="dxa"/>
            <w:shd w:val="pct12" w:color="auto" w:fill="auto"/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990" w:type="dxa"/>
            <w:shd w:val="pct12" w:color="auto" w:fill="auto"/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</w:tr>
      <w:tr w:rsidR="00372820" w:rsidRPr="00F615A5" w:rsidTr="00AF24D3">
        <w:trPr>
          <w:trHeight w:val="350"/>
        </w:trPr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</w:rPr>
              <w:id w:val="-1416783344"/>
              <w:placeholder>
                <w:docPart w:val="DefaultPlaceholder_1082065158"/>
              </w:placeholder>
            </w:sdtPr>
            <w:sdtEndPr/>
            <w:sdtContent>
              <w:p w:rsidR="00372820" w:rsidRPr="00F615A5" w:rsidRDefault="00372820" w:rsidP="00AF24D3">
                <w:pPr>
                  <w:rPr>
                    <w:rFonts w:cs="Arial"/>
                  </w:rPr>
                </w:pPr>
                <w:r w:rsidRPr="00F615A5">
                  <w:rPr>
                    <w:rFonts w:cs="Arial"/>
                  </w:rPr>
                  <w:t>Hunting techniques</w:t>
                </w:r>
              </w:p>
            </w:sdtContent>
          </w:sdt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</w:tr>
      <w:tr w:rsidR="00372820" w:rsidRPr="00F615A5" w:rsidTr="00AF24D3">
        <w:trPr>
          <w:trHeight w:val="350"/>
        </w:trPr>
        <w:tc>
          <w:tcPr>
            <w:tcW w:w="2790" w:type="dxa"/>
            <w:shd w:val="pct12" w:color="auto" w:fill="auto"/>
            <w:vAlign w:val="center"/>
          </w:tcPr>
          <w:sdt>
            <w:sdtPr>
              <w:rPr>
                <w:rFonts w:cs="Arial"/>
              </w:rPr>
              <w:id w:val="1486047065"/>
              <w:placeholder>
                <w:docPart w:val="DefaultPlaceholder_1082065158"/>
              </w:placeholder>
            </w:sdtPr>
            <w:sdtEndPr/>
            <w:sdtContent>
              <w:p w:rsidR="00372820" w:rsidRPr="00F615A5" w:rsidRDefault="00372820" w:rsidP="00AF24D3">
                <w:pPr>
                  <w:rPr>
                    <w:rFonts w:cs="Arial"/>
                  </w:rPr>
                </w:pPr>
                <w:r w:rsidRPr="00F615A5">
                  <w:rPr>
                    <w:rFonts w:cs="Arial"/>
                  </w:rPr>
                  <w:t>How to plan a hunt</w:t>
                </w:r>
              </w:p>
            </w:sdtContent>
          </w:sdt>
        </w:tc>
        <w:tc>
          <w:tcPr>
            <w:tcW w:w="990" w:type="dxa"/>
            <w:shd w:val="pct12" w:color="auto" w:fill="auto"/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1080" w:type="dxa"/>
            <w:shd w:val="pct12" w:color="auto" w:fill="auto"/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990" w:type="dxa"/>
            <w:shd w:val="pct12" w:color="auto" w:fill="auto"/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  <w:tc>
          <w:tcPr>
            <w:tcW w:w="990" w:type="dxa"/>
            <w:shd w:val="pct12" w:color="auto" w:fill="auto"/>
            <w:vAlign w:val="center"/>
          </w:tcPr>
          <w:p w:rsidR="00372820" w:rsidRPr="00F615A5" w:rsidRDefault="00372820" w:rsidP="00AF24D3">
            <w:pPr>
              <w:rPr>
                <w:rFonts w:cs="Arial"/>
              </w:rPr>
            </w:pPr>
          </w:p>
        </w:tc>
      </w:tr>
    </w:tbl>
    <w:p w:rsidR="00372820" w:rsidRPr="00F615A5" w:rsidRDefault="00372820" w:rsidP="00AF24D3">
      <w:pPr>
        <w:ind w:left="720" w:hanging="720"/>
        <w:rPr>
          <w:rFonts w:cs="Arial"/>
        </w:rPr>
      </w:pPr>
    </w:p>
    <w:p w:rsidR="00284747" w:rsidRPr="00284747" w:rsidRDefault="00284747" w:rsidP="00284747">
      <w:pPr>
        <w:rPr>
          <w:rFonts w:ascii="Calibri" w:eastAsia="Times New Roman" w:hAnsi="Calibri" w:cs="Times New Roman"/>
          <w:color w:val="000000"/>
        </w:rPr>
      </w:pPr>
      <w:r w:rsidRPr="00284747">
        <w:rPr>
          <w:rFonts w:ascii="Calibri" w:eastAsia="Times New Roman" w:hAnsi="Calibri" w:cs="Times New Roman"/>
          <w:color w:val="000000"/>
        </w:rPr>
        <w:t xml:space="preserve">2.  Please comment on whether this 2 full day schedule was appropriate and worked for your schedule or if the class could use (1) shortening or (2) rearranging of days for evening weekday classes instead of weekends.  </w:t>
      </w:r>
    </w:p>
    <w:p w:rsidR="00284747" w:rsidRPr="00284747" w:rsidRDefault="00284747" w:rsidP="004B5140">
      <w:pPr>
        <w:ind w:left="720" w:hanging="720"/>
        <w:rPr>
          <w:rFonts w:cs="Arial"/>
        </w:rPr>
      </w:pPr>
    </w:p>
    <w:p w:rsidR="00284747" w:rsidRDefault="00284747" w:rsidP="004B5140">
      <w:pPr>
        <w:ind w:left="720" w:hanging="720"/>
        <w:rPr>
          <w:rFonts w:cs="Arial"/>
        </w:rPr>
      </w:pPr>
    </w:p>
    <w:p w:rsidR="00284747" w:rsidRPr="00284747" w:rsidRDefault="00284747" w:rsidP="004B5140">
      <w:pPr>
        <w:ind w:left="720" w:hanging="720"/>
        <w:rPr>
          <w:rFonts w:cs="Arial"/>
        </w:rPr>
      </w:pPr>
    </w:p>
    <w:p w:rsidR="00372820" w:rsidRPr="00F615A5" w:rsidRDefault="00284747" w:rsidP="004B5140">
      <w:pPr>
        <w:ind w:left="720" w:hanging="720"/>
        <w:rPr>
          <w:rFonts w:cs="Arial"/>
        </w:rPr>
      </w:pPr>
      <w:r>
        <w:rPr>
          <w:rFonts w:cs="Arial"/>
        </w:rPr>
        <w:t>3</w:t>
      </w:r>
      <w:r w:rsidR="00767F41" w:rsidRPr="00F615A5">
        <w:rPr>
          <w:rFonts w:cs="Arial"/>
        </w:rPr>
        <w:t>.  Have you hunted in the past?</w:t>
      </w:r>
    </w:p>
    <w:p w:rsidR="00767F41" w:rsidRPr="00F615A5" w:rsidRDefault="00767F41" w:rsidP="004B5140">
      <w:pPr>
        <w:ind w:left="720" w:hanging="720"/>
        <w:rPr>
          <w:rFonts w:cs="Arial"/>
        </w:rPr>
      </w:pPr>
      <w:r w:rsidRPr="00F615A5">
        <w:rPr>
          <w:rFonts w:cs="Arial"/>
        </w:rPr>
        <w:tab/>
        <w:t xml:space="preserve">⃝ </w:t>
      </w:r>
      <w:proofErr w:type="gramStart"/>
      <w:r w:rsidRPr="00F615A5">
        <w:rPr>
          <w:rFonts w:cs="Arial"/>
        </w:rPr>
        <w:t>Yes</w:t>
      </w:r>
      <w:proofErr w:type="gramEnd"/>
      <w:r w:rsidRPr="00F615A5">
        <w:rPr>
          <w:rFonts w:cs="Arial"/>
        </w:rPr>
        <w:t xml:space="preserve"> (if yes, roughly how many times have you hunted? _________)</w:t>
      </w:r>
    </w:p>
    <w:p w:rsidR="00767F41" w:rsidRPr="00F615A5" w:rsidRDefault="00767F41" w:rsidP="004B5140">
      <w:pPr>
        <w:ind w:left="720" w:hanging="720"/>
        <w:rPr>
          <w:rFonts w:cs="Arial"/>
        </w:rPr>
      </w:pPr>
      <w:r w:rsidRPr="00F615A5">
        <w:rPr>
          <w:rFonts w:cs="Arial"/>
        </w:rPr>
        <w:tab/>
        <w:t>⃝ No</w:t>
      </w:r>
    </w:p>
    <w:p w:rsidR="00767F41" w:rsidRPr="00F615A5" w:rsidRDefault="00767F41" w:rsidP="004B5140">
      <w:pPr>
        <w:ind w:left="720" w:hanging="720"/>
        <w:rPr>
          <w:rFonts w:cs="Arial"/>
        </w:rPr>
      </w:pPr>
    </w:p>
    <w:p w:rsidR="004B5140" w:rsidRPr="00F615A5" w:rsidRDefault="00284747" w:rsidP="00284747">
      <w:pPr>
        <w:rPr>
          <w:rFonts w:cs="Arial"/>
        </w:rPr>
      </w:pPr>
      <w:r>
        <w:rPr>
          <w:rFonts w:cs="Arial"/>
        </w:rPr>
        <w:t xml:space="preserve">4.  </w:t>
      </w:r>
      <w:r w:rsidR="00AB1470" w:rsidRPr="00F615A5">
        <w:rPr>
          <w:rFonts w:cs="Arial"/>
        </w:rPr>
        <w:t>If you have hunted before, please check any of the following game species you have already tried hunting before t</w:t>
      </w:r>
      <w:r w:rsidR="00467B33" w:rsidRPr="00F615A5">
        <w:rPr>
          <w:rFonts w:cs="Arial"/>
        </w:rPr>
        <w:t>his course</w:t>
      </w:r>
      <w:r w:rsidR="00767F41" w:rsidRPr="00F615A5">
        <w:rPr>
          <w:rFonts w:cs="Arial"/>
          <w:b/>
        </w:rPr>
        <w:t xml:space="preserve"> </w:t>
      </w:r>
      <w:r w:rsidR="00767F41" w:rsidRPr="00F615A5">
        <w:rPr>
          <w:rFonts w:cs="Arial"/>
        </w:rPr>
        <w:t>(check all that apply)</w:t>
      </w:r>
      <w:r w:rsidR="00AB1470" w:rsidRPr="00F615A5">
        <w:rPr>
          <w:rFonts w:cs="Arial"/>
        </w:rPr>
        <w:t>.</w:t>
      </w:r>
    </w:p>
    <w:p w:rsidR="004B5140" w:rsidRPr="00F615A5" w:rsidRDefault="004B5140" w:rsidP="004B5140">
      <w:pPr>
        <w:rPr>
          <w:rFonts w:cs="Arial"/>
        </w:rPr>
      </w:pPr>
      <w:r w:rsidRPr="00F615A5">
        <w:rPr>
          <w:rFonts w:cs="Arial"/>
        </w:rPr>
        <w:t xml:space="preserve"> </w:t>
      </w:r>
      <w:r w:rsidRPr="00F615A5">
        <w:rPr>
          <w:rFonts w:cs="Arial"/>
        </w:rPr>
        <w:tab/>
      </w:r>
      <w:r w:rsidRPr="00F615A5">
        <w:rPr>
          <w:rFonts w:cs="Arial"/>
        </w:rPr>
        <w:tab/>
      </w:r>
      <w:proofErr w:type="gramStart"/>
      <w:r w:rsidRPr="00F615A5">
        <w:rPr>
          <w:rFonts w:cs="Arial"/>
        </w:rPr>
        <w:t>□  Waterfowl</w:t>
      </w:r>
      <w:proofErr w:type="gramEnd"/>
      <w:r w:rsidRPr="00F615A5">
        <w:rPr>
          <w:rFonts w:cs="Arial"/>
        </w:rPr>
        <w:t xml:space="preserve"> (geese, ducks)</w:t>
      </w:r>
      <w:r w:rsidRPr="00F615A5">
        <w:rPr>
          <w:rFonts w:cs="Arial"/>
        </w:rPr>
        <w:tab/>
      </w:r>
      <w:r w:rsidRPr="00F615A5">
        <w:rPr>
          <w:rFonts w:cs="Arial"/>
        </w:rPr>
        <w:tab/>
      </w:r>
      <w:r w:rsidRPr="00F615A5">
        <w:rPr>
          <w:rFonts w:cs="Arial"/>
        </w:rPr>
        <w:tab/>
        <w:t xml:space="preserve">  □  Small game (rabbits, squirrels…)  </w:t>
      </w:r>
    </w:p>
    <w:p w:rsidR="004B5140" w:rsidRPr="00F615A5" w:rsidRDefault="004B5140" w:rsidP="00767F41">
      <w:pPr>
        <w:ind w:left="1440"/>
        <w:rPr>
          <w:rFonts w:cs="Arial"/>
        </w:rPr>
      </w:pPr>
      <w:proofErr w:type="gramStart"/>
      <w:r w:rsidRPr="00F615A5">
        <w:rPr>
          <w:rFonts w:cs="Arial"/>
        </w:rPr>
        <w:t>□  Upland</w:t>
      </w:r>
      <w:proofErr w:type="gramEnd"/>
      <w:r w:rsidRPr="00F615A5">
        <w:rPr>
          <w:rFonts w:cs="Arial"/>
        </w:rPr>
        <w:t xml:space="preserve"> </w:t>
      </w:r>
      <w:r w:rsidR="00767F41" w:rsidRPr="00F615A5">
        <w:rPr>
          <w:rFonts w:cs="Arial"/>
        </w:rPr>
        <w:t>b</w:t>
      </w:r>
      <w:r w:rsidRPr="00F615A5">
        <w:rPr>
          <w:rFonts w:cs="Arial"/>
        </w:rPr>
        <w:t>irds (</w:t>
      </w:r>
      <w:r w:rsidR="00767F41" w:rsidRPr="00F615A5">
        <w:rPr>
          <w:rFonts w:cs="Arial"/>
        </w:rPr>
        <w:t>pheasant</w:t>
      </w:r>
      <w:r w:rsidRPr="00F615A5">
        <w:rPr>
          <w:rFonts w:cs="Arial"/>
        </w:rPr>
        <w:t>, grouse, quail…)</w:t>
      </w:r>
      <w:r w:rsidRPr="00F615A5">
        <w:rPr>
          <w:rFonts w:cs="Arial"/>
        </w:rPr>
        <w:tab/>
        <w:t xml:space="preserve">  </w:t>
      </w:r>
      <w:r w:rsidR="00767F41" w:rsidRPr="00F615A5">
        <w:rPr>
          <w:rFonts w:cs="Arial"/>
        </w:rPr>
        <w:t>□  Predator species (bear, wolf, cougar…)</w:t>
      </w:r>
    </w:p>
    <w:p w:rsidR="00767F41" w:rsidRPr="00F615A5" w:rsidRDefault="004B5140" w:rsidP="00767F41">
      <w:pPr>
        <w:ind w:left="1440"/>
        <w:rPr>
          <w:rFonts w:cs="Arial"/>
        </w:rPr>
      </w:pPr>
      <w:proofErr w:type="gramStart"/>
      <w:r w:rsidRPr="00F615A5">
        <w:rPr>
          <w:rFonts w:cs="Arial"/>
        </w:rPr>
        <w:t xml:space="preserve">□  </w:t>
      </w:r>
      <w:r w:rsidR="00767F41" w:rsidRPr="00F615A5">
        <w:rPr>
          <w:rFonts w:cs="Arial"/>
        </w:rPr>
        <w:t>Big</w:t>
      </w:r>
      <w:proofErr w:type="gramEnd"/>
      <w:r w:rsidR="00767F41" w:rsidRPr="00F615A5">
        <w:rPr>
          <w:rFonts w:cs="Arial"/>
        </w:rPr>
        <w:t xml:space="preserve"> g</w:t>
      </w:r>
      <w:r w:rsidRPr="00F615A5">
        <w:rPr>
          <w:rFonts w:cs="Arial"/>
        </w:rPr>
        <w:t>ame (deer, elk, moose…)</w:t>
      </w:r>
      <w:r w:rsidRPr="00F615A5">
        <w:rPr>
          <w:rFonts w:cs="Arial"/>
        </w:rPr>
        <w:tab/>
      </w:r>
      <w:r w:rsidR="00767F41" w:rsidRPr="00F615A5">
        <w:rPr>
          <w:rFonts w:cs="Arial"/>
        </w:rPr>
        <w:tab/>
      </w:r>
      <w:r w:rsidR="00585B8A">
        <w:rPr>
          <w:rFonts w:cs="Arial"/>
        </w:rPr>
        <w:tab/>
      </w:r>
      <w:r w:rsidR="00767F41" w:rsidRPr="00F615A5">
        <w:rPr>
          <w:rFonts w:cs="Arial"/>
        </w:rPr>
        <w:t xml:space="preserve">  □  Other, please specify _______________</w:t>
      </w:r>
    </w:p>
    <w:p w:rsidR="00AB1470" w:rsidRPr="00F615A5" w:rsidRDefault="00767F41" w:rsidP="00767F41">
      <w:pPr>
        <w:ind w:left="720" w:firstLine="720"/>
        <w:rPr>
          <w:rStyle w:val="BookTitle"/>
          <w:rFonts w:cs="Arial"/>
          <w:b w:val="0"/>
        </w:rPr>
      </w:pPr>
      <w:proofErr w:type="gramStart"/>
      <w:r w:rsidRPr="00F615A5">
        <w:rPr>
          <w:rFonts w:cs="Arial"/>
        </w:rPr>
        <w:t>□  Wild</w:t>
      </w:r>
      <w:proofErr w:type="gramEnd"/>
      <w:r w:rsidRPr="00F615A5">
        <w:rPr>
          <w:rFonts w:cs="Arial"/>
        </w:rPr>
        <w:t xml:space="preserve"> turkey</w:t>
      </w:r>
    </w:p>
    <w:p w:rsidR="00FA75F7" w:rsidRDefault="00284747" w:rsidP="00AB1470">
      <w:pPr>
        <w:rPr>
          <w:rFonts w:cs="Arial"/>
          <w:i/>
        </w:rPr>
      </w:pPr>
      <w:r>
        <w:rPr>
          <w:rFonts w:cs="Arial"/>
        </w:rPr>
        <w:lastRenderedPageBreak/>
        <w:t xml:space="preserve">5.  </w:t>
      </w:r>
      <w:r w:rsidR="00AB1470" w:rsidRPr="00F615A5">
        <w:rPr>
          <w:rFonts w:cs="Arial"/>
        </w:rPr>
        <w:t xml:space="preserve">Who else, if anyone, in your life hunts?  </w:t>
      </w:r>
      <w:r w:rsidR="00AB1470" w:rsidRPr="00F615A5">
        <w:rPr>
          <w:rFonts w:cs="Arial"/>
          <w:i/>
        </w:rPr>
        <w:t>Check all that apply.</w:t>
      </w:r>
      <w:r w:rsidR="00663182" w:rsidRPr="00F615A5">
        <w:rPr>
          <w:rFonts w:cs="Arial"/>
          <w:i/>
        </w:rPr>
        <w:t xml:space="preserve">  </w:t>
      </w:r>
    </w:p>
    <w:p w:rsidR="00FA75F7" w:rsidRDefault="00585B8A" w:rsidP="00AB1470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>⃝</w:t>
      </w:r>
      <w:r w:rsidR="00BE61F2" w:rsidRPr="00F615A5">
        <w:rPr>
          <w:rFonts w:cs="Arial"/>
        </w:rPr>
        <w:t xml:space="preserve">  </w:t>
      </w:r>
      <w:r w:rsidR="00FA75F7">
        <w:rPr>
          <w:rFonts w:cs="Arial"/>
        </w:rPr>
        <w:t>Direct</w:t>
      </w:r>
      <w:proofErr w:type="gramEnd"/>
      <w:r w:rsidR="00FA75F7">
        <w:rPr>
          <w:rFonts w:cs="Arial"/>
        </w:rPr>
        <w:t xml:space="preserve"> family [spouse, parent(s), sibling(s), children]</w:t>
      </w:r>
    </w:p>
    <w:p w:rsidR="00AB1470" w:rsidRPr="00F615A5" w:rsidRDefault="005A3ED1" w:rsidP="00AB1470">
      <w:pPr>
        <w:rPr>
          <w:rFonts w:cs="Arial"/>
        </w:rPr>
      </w:pPr>
      <w:r w:rsidRPr="00F615A5">
        <w:rPr>
          <w:rFonts w:cs="Arial"/>
        </w:rPr>
        <w:t xml:space="preserve"> </w:t>
      </w:r>
      <w:r w:rsidRPr="00F615A5">
        <w:rPr>
          <w:rFonts w:cs="Arial"/>
        </w:rPr>
        <w:tab/>
      </w:r>
      <w:r w:rsidRPr="00F615A5">
        <w:rPr>
          <w:rFonts w:cs="Arial"/>
        </w:rPr>
        <w:tab/>
      </w:r>
      <w:proofErr w:type="gramStart"/>
      <w:r w:rsidR="00585B8A">
        <w:rPr>
          <w:rFonts w:cs="Arial"/>
        </w:rPr>
        <w:t>⃝</w:t>
      </w:r>
      <w:r w:rsidR="00FA75F7">
        <w:rPr>
          <w:rFonts w:cs="Arial"/>
        </w:rPr>
        <w:t xml:space="preserve">  Extended</w:t>
      </w:r>
      <w:proofErr w:type="gramEnd"/>
      <w:r w:rsidR="00FA75F7">
        <w:rPr>
          <w:rFonts w:cs="Arial"/>
        </w:rPr>
        <w:t xml:space="preserve"> family [a</w:t>
      </w:r>
      <w:r w:rsidR="00AB1470" w:rsidRPr="00F615A5">
        <w:rPr>
          <w:rFonts w:cs="Arial"/>
        </w:rPr>
        <w:t>unt</w:t>
      </w:r>
      <w:r w:rsidR="00FA75F7">
        <w:rPr>
          <w:rFonts w:cs="Arial"/>
        </w:rPr>
        <w:t>/uncle, cousins, in-laws]</w:t>
      </w:r>
    </w:p>
    <w:p w:rsidR="00AB1470" w:rsidRPr="00F615A5" w:rsidRDefault="00AB1470" w:rsidP="00AB1470">
      <w:pPr>
        <w:rPr>
          <w:rFonts w:cs="Arial"/>
        </w:rPr>
      </w:pPr>
      <w:r w:rsidRPr="00F615A5">
        <w:rPr>
          <w:rFonts w:cs="Arial"/>
        </w:rPr>
        <w:tab/>
      </w:r>
      <w:r w:rsidR="00BE61F2" w:rsidRPr="00F615A5">
        <w:rPr>
          <w:rFonts w:cs="Arial"/>
        </w:rPr>
        <w:tab/>
      </w:r>
      <w:proofErr w:type="gramStart"/>
      <w:r w:rsidR="00585B8A">
        <w:rPr>
          <w:rFonts w:cs="Arial"/>
        </w:rPr>
        <w:t>⃝</w:t>
      </w:r>
      <w:r w:rsidR="00BE61F2" w:rsidRPr="00F615A5">
        <w:rPr>
          <w:rFonts w:cs="Arial"/>
        </w:rPr>
        <w:t xml:space="preserve">  </w:t>
      </w:r>
      <w:r w:rsidR="00FA75F7">
        <w:rPr>
          <w:rFonts w:cs="Arial"/>
        </w:rPr>
        <w:t>F</w:t>
      </w:r>
      <w:r w:rsidRPr="00F615A5">
        <w:rPr>
          <w:rFonts w:cs="Arial"/>
        </w:rPr>
        <w:t>riend</w:t>
      </w:r>
      <w:proofErr w:type="gramEnd"/>
      <w:r w:rsidR="00FA75F7">
        <w:rPr>
          <w:rFonts w:cs="Arial"/>
        </w:rPr>
        <w:t>(s), co-worker(s)</w:t>
      </w:r>
    </w:p>
    <w:p w:rsidR="00585B8A" w:rsidRDefault="00585B8A" w:rsidP="00585B8A">
      <w:pPr>
        <w:ind w:left="720" w:firstLine="720"/>
        <w:rPr>
          <w:rFonts w:cs="Arial"/>
        </w:rPr>
      </w:pPr>
      <w:proofErr w:type="gramStart"/>
      <w:r>
        <w:rPr>
          <w:rFonts w:cs="Arial"/>
        </w:rPr>
        <w:t>⃝</w:t>
      </w:r>
      <w:r w:rsidRPr="00F615A5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F615A5">
        <w:rPr>
          <w:rFonts w:cs="Arial"/>
        </w:rPr>
        <w:t>Other</w:t>
      </w:r>
      <w:proofErr w:type="gramEnd"/>
      <w:r w:rsidRPr="00F615A5">
        <w:rPr>
          <w:rFonts w:cs="Arial"/>
        </w:rPr>
        <w:t>___________________</w:t>
      </w:r>
      <w:r w:rsidRPr="00F615A5">
        <w:rPr>
          <w:rFonts w:cs="Arial"/>
        </w:rPr>
        <w:tab/>
      </w:r>
      <w:r w:rsidRPr="00F615A5">
        <w:rPr>
          <w:rFonts w:cs="Arial"/>
        </w:rPr>
        <w:tab/>
      </w:r>
    </w:p>
    <w:p w:rsidR="00FA75F7" w:rsidRDefault="00585B8A" w:rsidP="00585B8A">
      <w:pPr>
        <w:ind w:left="720" w:firstLine="720"/>
        <w:rPr>
          <w:rFonts w:cs="Arial"/>
        </w:rPr>
      </w:pPr>
      <w:proofErr w:type="gramStart"/>
      <w:r>
        <w:rPr>
          <w:rFonts w:cs="Arial"/>
        </w:rPr>
        <w:t>⃝</w:t>
      </w:r>
      <w:r w:rsidR="005A3ED1" w:rsidRPr="00F615A5">
        <w:rPr>
          <w:rFonts w:cs="Arial"/>
        </w:rPr>
        <w:t xml:space="preserve">  None</w:t>
      </w:r>
      <w:proofErr w:type="gramEnd"/>
      <w:r w:rsidR="005A3ED1" w:rsidRPr="00F615A5">
        <w:rPr>
          <w:rFonts w:cs="Arial"/>
        </w:rPr>
        <w:tab/>
      </w:r>
    </w:p>
    <w:p w:rsidR="00AF24D3" w:rsidRDefault="00AF24D3" w:rsidP="00AB1470">
      <w:pPr>
        <w:rPr>
          <w:rFonts w:cs="Arial"/>
          <w:color w:val="FF0000"/>
        </w:rPr>
      </w:pPr>
    </w:p>
    <w:p w:rsidR="00DB4245" w:rsidRPr="00F615A5" w:rsidRDefault="00284747" w:rsidP="00D8299A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6</w:t>
      </w:r>
      <w:r w:rsidR="006862DA" w:rsidRPr="00F615A5">
        <w:rPr>
          <w:rFonts w:eastAsia="Times New Roman" w:cs="Arial"/>
          <w:color w:val="000000"/>
        </w:rPr>
        <w:t>.  To what degree do you think your family, friends and/or peers are supportive of hunting?</w:t>
      </w:r>
    </w:p>
    <w:p w:rsidR="006862DA" w:rsidRPr="00F615A5" w:rsidRDefault="006862DA" w:rsidP="006862DA">
      <w:pPr>
        <w:ind w:left="720" w:hanging="720"/>
        <w:rPr>
          <w:rFonts w:cs="Arial"/>
        </w:rPr>
      </w:pPr>
      <w:r w:rsidRPr="00F615A5">
        <w:rPr>
          <w:rFonts w:cs="Arial"/>
        </w:rPr>
        <w:tab/>
        <w:t>⃝ Very supportive</w:t>
      </w:r>
    </w:p>
    <w:p w:rsidR="006862DA" w:rsidRPr="00F615A5" w:rsidRDefault="006862DA" w:rsidP="006862DA">
      <w:pPr>
        <w:ind w:left="720" w:hanging="720"/>
        <w:rPr>
          <w:rFonts w:cs="Arial"/>
        </w:rPr>
      </w:pPr>
      <w:r w:rsidRPr="00F615A5">
        <w:rPr>
          <w:rFonts w:cs="Arial"/>
        </w:rPr>
        <w:tab/>
        <w:t>⃝ Supportive</w:t>
      </w:r>
    </w:p>
    <w:p w:rsidR="006862DA" w:rsidRPr="00F615A5" w:rsidRDefault="006862DA" w:rsidP="006862DA">
      <w:pPr>
        <w:ind w:left="720" w:hanging="720"/>
        <w:rPr>
          <w:rFonts w:cs="Arial"/>
        </w:rPr>
      </w:pPr>
      <w:r w:rsidRPr="00F615A5">
        <w:rPr>
          <w:rFonts w:cs="Arial"/>
        </w:rPr>
        <w:tab/>
        <w:t>⃝ Unsupportive</w:t>
      </w:r>
    </w:p>
    <w:p w:rsidR="006862DA" w:rsidRPr="00F615A5" w:rsidRDefault="006862DA" w:rsidP="006862DA">
      <w:pPr>
        <w:ind w:left="720" w:hanging="720"/>
        <w:rPr>
          <w:rFonts w:cs="Arial"/>
        </w:rPr>
      </w:pPr>
      <w:r w:rsidRPr="00F615A5">
        <w:rPr>
          <w:rFonts w:cs="Arial"/>
        </w:rPr>
        <w:tab/>
        <w:t>⃝ Very unsupportive</w:t>
      </w:r>
    </w:p>
    <w:p w:rsidR="006862DA" w:rsidRPr="00F615A5" w:rsidRDefault="006862DA" w:rsidP="006862DA">
      <w:pPr>
        <w:ind w:left="720" w:hanging="720"/>
        <w:rPr>
          <w:rFonts w:cs="Arial"/>
        </w:rPr>
      </w:pPr>
      <w:r w:rsidRPr="00F615A5">
        <w:rPr>
          <w:rFonts w:cs="Arial"/>
        </w:rPr>
        <w:tab/>
        <w:t>⃝ No opinion</w:t>
      </w:r>
    </w:p>
    <w:p w:rsidR="006862DA" w:rsidRPr="00F615A5" w:rsidRDefault="006862DA" w:rsidP="00D8299A">
      <w:pPr>
        <w:rPr>
          <w:rFonts w:eastAsia="Times New Roman" w:cs="Arial"/>
          <w:color w:val="000000"/>
        </w:rPr>
      </w:pPr>
    </w:p>
    <w:p w:rsidR="006862DA" w:rsidRPr="00F615A5" w:rsidRDefault="00284747" w:rsidP="00D8299A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7</w:t>
      </w:r>
      <w:r w:rsidR="006862DA" w:rsidRPr="00F615A5">
        <w:rPr>
          <w:rFonts w:eastAsia="Times New Roman" w:cs="Arial"/>
          <w:color w:val="000000"/>
        </w:rPr>
        <w:t>.  How likely do you think it is that you will hunt in the future?</w:t>
      </w:r>
    </w:p>
    <w:p w:rsidR="006862DA" w:rsidRPr="00F615A5" w:rsidRDefault="006862DA" w:rsidP="006862DA">
      <w:pPr>
        <w:ind w:left="720" w:hanging="720"/>
        <w:rPr>
          <w:rFonts w:cs="Arial"/>
        </w:rPr>
      </w:pPr>
      <w:r w:rsidRPr="00F615A5">
        <w:rPr>
          <w:rFonts w:cs="Arial"/>
        </w:rPr>
        <w:tab/>
        <w:t>⃝ Very likely</w:t>
      </w:r>
    </w:p>
    <w:p w:rsidR="006862DA" w:rsidRPr="00F615A5" w:rsidRDefault="006862DA" w:rsidP="006862DA">
      <w:pPr>
        <w:ind w:left="720" w:hanging="720"/>
        <w:rPr>
          <w:rFonts w:cs="Arial"/>
        </w:rPr>
      </w:pPr>
      <w:r w:rsidRPr="00F615A5">
        <w:rPr>
          <w:rFonts w:cs="Arial"/>
        </w:rPr>
        <w:tab/>
        <w:t>⃝ Likely</w:t>
      </w:r>
    </w:p>
    <w:p w:rsidR="006862DA" w:rsidRPr="00F615A5" w:rsidRDefault="006862DA" w:rsidP="006862DA">
      <w:pPr>
        <w:ind w:left="720" w:hanging="720"/>
        <w:rPr>
          <w:rFonts w:cs="Arial"/>
        </w:rPr>
      </w:pPr>
      <w:r w:rsidRPr="00F615A5">
        <w:rPr>
          <w:rFonts w:cs="Arial"/>
        </w:rPr>
        <w:tab/>
        <w:t xml:space="preserve">⃝ </w:t>
      </w:r>
      <w:proofErr w:type="gramStart"/>
      <w:r w:rsidR="00B96CB3" w:rsidRPr="00F615A5">
        <w:rPr>
          <w:rFonts w:cs="Arial"/>
        </w:rPr>
        <w:t>Not</w:t>
      </w:r>
      <w:proofErr w:type="gramEnd"/>
      <w:r w:rsidR="00B96CB3" w:rsidRPr="00F615A5">
        <w:rPr>
          <w:rFonts w:cs="Arial"/>
        </w:rPr>
        <w:t xml:space="preserve"> likely</w:t>
      </w:r>
    </w:p>
    <w:p w:rsidR="006862DA" w:rsidRPr="00F615A5" w:rsidRDefault="006862DA" w:rsidP="006862DA">
      <w:pPr>
        <w:ind w:left="720" w:hanging="720"/>
        <w:rPr>
          <w:rFonts w:cs="Arial"/>
        </w:rPr>
      </w:pPr>
      <w:r w:rsidRPr="00F615A5">
        <w:rPr>
          <w:rFonts w:cs="Arial"/>
        </w:rPr>
        <w:tab/>
        <w:t>⃝ Very un</w:t>
      </w:r>
      <w:r w:rsidR="00B96CB3" w:rsidRPr="00F615A5">
        <w:rPr>
          <w:rFonts w:cs="Arial"/>
        </w:rPr>
        <w:t>likely</w:t>
      </w:r>
    </w:p>
    <w:p w:rsidR="00B96CB3" w:rsidRPr="00F615A5" w:rsidRDefault="00B96CB3" w:rsidP="006862DA">
      <w:pPr>
        <w:ind w:left="720" w:hanging="720"/>
        <w:rPr>
          <w:rFonts w:cs="Arial"/>
        </w:rPr>
      </w:pPr>
    </w:p>
    <w:p w:rsidR="00B96CB3" w:rsidRPr="00F615A5" w:rsidRDefault="00B96CB3" w:rsidP="006862DA">
      <w:pPr>
        <w:ind w:left="720" w:hanging="720"/>
        <w:rPr>
          <w:rFonts w:cs="Arial"/>
        </w:rPr>
      </w:pPr>
      <w:r w:rsidRPr="00F615A5">
        <w:rPr>
          <w:rFonts w:cs="Arial"/>
        </w:rPr>
        <w:t>Why or why not?</w:t>
      </w:r>
    </w:p>
    <w:p w:rsidR="00B96CB3" w:rsidRPr="00F615A5" w:rsidRDefault="00B96CB3" w:rsidP="006862DA">
      <w:pPr>
        <w:ind w:left="720" w:hanging="720"/>
        <w:rPr>
          <w:rFonts w:cs="Arial"/>
        </w:rPr>
      </w:pPr>
    </w:p>
    <w:p w:rsidR="00B96CB3" w:rsidRPr="00F615A5" w:rsidRDefault="00B96CB3" w:rsidP="006862DA">
      <w:pPr>
        <w:ind w:left="720" w:hanging="720"/>
        <w:rPr>
          <w:rFonts w:cs="Arial"/>
        </w:rPr>
      </w:pPr>
    </w:p>
    <w:p w:rsidR="00B96CB3" w:rsidRPr="00F615A5" w:rsidRDefault="00284747" w:rsidP="00AF24D3">
      <w:pPr>
        <w:rPr>
          <w:rFonts w:cs="Arial"/>
        </w:rPr>
      </w:pPr>
      <w:r>
        <w:rPr>
          <w:rFonts w:cs="Arial"/>
        </w:rPr>
        <w:t>8</w:t>
      </w:r>
      <w:r w:rsidR="00B96CB3" w:rsidRPr="00F615A5">
        <w:rPr>
          <w:rFonts w:cs="Arial"/>
        </w:rPr>
        <w:t xml:space="preserve">.  Please indicate if the following skills/circumstances are barriers to your participation in hunting activities.  </w:t>
      </w:r>
      <w:r w:rsidR="00AF24D3" w:rsidRPr="00F615A5">
        <w:rPr>
          <w:rFonts w:cs="Arial"/>
        </w:rPr>
        <w:t>Circle appropriate number</w:t>
      </w:r>
      <w:r w:rsidR="00AF24D3">
        <w:rPr>
          <w:rFonts w:cs="Arial"/>
        </w:rPr>
        <w:t>, 1 being no barrier and</w:t>
      </w:r>
      <w:r w:rsidR="00B96CB3" w:rsidRPr="00F615A5">
        <w:rPr>
          <w:rFonts w:cs="Arial"/>
        </w:rPr>
        <w:t xml:space="preserve"> 5 being a significant barrier that has complete</w:t>
      </w:r>
      <w:r w:rsidR="00AF24D3">
        <w:rPr>
          <w:rFonts w:cs="Arial"/>
        </w:rPr>
        <w:t xml:space="preserve">ly prevented you from hunting. </w:t>
      </w:r>
    </w:p>
    <w:p w:rsidR="00B96CB3" w:rsidRPr="00F615A5" w:rsidRDefault="00B96CB3" w:rsidP="00B96CB3">
      <w:pPr>
        <w:ind w:left="720" w:hanging="720"/>
        <w:rPr>
          <w:rFonts w:cs="Arial"/>
        </w:rPr>
      </w:pPr>
      <w:r w:rsidRPr="00F615A5">
        <w:rPr>
          <w:rFonts w:cs="Arial"/>
        </w:rPr>
        <w:tab/>
      </w:r>
      <w:r w:rsidRPr="00F615A5">
        <w:rPr>
          <w:rFonts w:cs="Arial"/>
        </w:rPr>
        <w:tab/>
      </w:r>
      <w:r w:rsidRPr="00F615A5">
        <w:rPr>
          <w:rFonts w:cs="Arial"/>
        </w:rPr>
        <w:tab/>
      </w:r>
      <w:r w:rsidRPr="00F615A5">
        <w:rPr>
          <w:rFonts w:cs="Arial"/>
        </w:rPr>
        <w:tab/>
        <w:t>No barrier---------------------------------------------------Significant barrier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610"/>
        <w:gridCol w:w="1260"/>
        <w:gridCol w:w="1260"/>
        <w:gridCol w:w="1260"/>
        <w:gridCol w:w="1260"/>
        <w:gridCol w:w="1350"/>
      </w:tblGrid>
      <w:tr w:rsidR="00B96CB3" w:rsidRPr="00F615A5" w:rsidTr="00B96CB3">
        <w:tc>
          <w:tcPr>
            <w:tcW w:w="2610" w:type="dxa"/>
            <w:vAlign w:val="center"/>
          </w:tcPr>
          <w:p w:rsidR="00B96CB3" w:rsidRPr="00F615A5" w:rsidRDefault="00B96CB3" w:rsidP="00B96CB3">
            <w:pPr>
              <w:rPr>
                <w:rFonts w:cs="Arial"/>
              </w:rPr>
            </w:pPr>
            <w:r w:rsidRPr="00F615A5">
              <w:rPr>
                <w:rFonts w:cs="Arial"/>
              </w:rPr>
              <w:t>Understanding hunting laws and regulations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2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4</w:t>
            </w:r>
          </w:p>
        </w:tc>
        <w:tc>
          <w:tcPr>
            <w:tcW w:w="135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5</w:t>
            </w:r>
          </w:p>
        </w:tc>
      </w:tr>
      <w:tr w:rsidR="00B96CB3" w:rsidRPr="00F615A5" w:rsidTr="00B96CB3">
        <w:trPr>
          <w:trHeight w:val="584"/>
        </w:trPr>
        <w:tc>
          <w:tcPr>
            <w:tcW w:w="2610" w:type="dxa"/>
            <w:vAlign w:val="center"/>
          </w:tcPr>
          <w:p w:rsidR="00B96CB3" w:rsidRPr="00F615A5" w:rsidRDefault="00B96CB3" w:rsidP="00B96CB3">
            <w:pPr>
              <w:rPr>
                <w:rFonts w:cs="Arial"/>
              </w:rPr>
            </w:pPr>
            <w:r w:rsidRPr="00F615A5">
              <w:rPr>
                <w:rFonts w:cs="Arial"/>
              </w:rPr>
              <w:t>Knowing where to go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2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4</w:t>
            </w:r>
          </w:p>
        </w:tc>
        <w:tc>
          <w:tcPr>
            <w:tcW w:w="135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5</w:t>
            </w:r>
          </w:p>
        </w:tc>
      </w:tr>
      <w:tr w:rsidR="00B96CB3" w:rsidRPr="00F615A5" w:rsidTr="00B96CB3">
        <w:tc>
          <w:tcPr>
            <w:tcW w:w="2610" w:type="dxa"/>
            <w:vAlign w:val="center"/>
          </w:tcPr>
          <w:p w:rsidR="00B96CB3" w:rsidRPr="00F615A5" w:rsidRDefault="00B96CB3" w:rsidP="00B96CB3">
            <w:pPr>
              <w:rPr>
                <w:rFonts w:cs="Arial"/>
              </w:rPr>
            </w:pPr>
            <w:r w:rsidRPr="00F615A5">
              <w:rPr>
                <w:rFonts w:cs="Arial"/>
              </w:rPr>
              <w:t>Knowing how to handle/dress a harvested animal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2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4</w:t>
            </w:r>
          </w:p>
        </w:tc>
        <w:tc>
          <w:tcPr>
            <w:tcW w:w="135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5</w:t>
            </w:r>
          </w:p>
        </w:tc>
      </w:tr>
      <w:tr w:rsidR="00B96CB3" w:rsidRPr="00F615A5" w:rsidTr="00B96CB3">
        <w:tc>
          <w:tcPr>
            <w:tcW w:w="2610" w:type="dxa"/>
            <w:vAlign w:val="center"/>
          </w:tcPr>
          <w:p w:rsidR="00B96CB3" w:rsidRPr="00F615A5" w:rsidRDefault="00B96CB3" w:rsidP="00B96CB3">
            <w:pPr>
              <w:rPr>
                <w:rFonts w:cs="Arial"/>
              </w:rPr>
            </w:pPr>
            <w:r w:rsidRPr="00F615A5">
              <w:rPr>
                <w:rFonts w:cs="Arial"/>
              </w:rPr>
              <w:t>Fear or lack of understanding of firearms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2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4</w:t>
            </w:r>
          </w:p>
        </w:tc>
        <w:tc>
          <w:tcPr>
            <w:tcW w:w="135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5</w:t>
            </w:r>
          </w:p>
        </w:tc>
      </w:tr>
      <w:tr w:rsidR="00B96CB3" w:rsidRPr="00F615A5" w:rsidTr="00B96CB3">
        <w:tc>
          <w:tcPr>
            <w:tcW w:w="2610" w:type="dxa"/>
            <w:vAlign w:val="center"/>
          </w:tcPr>
          <w:p w:rsidR="00B96CB3" w:rsidRPr="00F615A5" w:rsidRDefault="00B96CB3" w:rsidP="00B96CB3">
            <w:pPr>
              <w:rPr>
                <w:rFonts w:cs="Arial"/>
              </w:rPr>
            </w:pPr>
            <w:r w:rsidRPr="00F615A5">
              <w:rPr>
                <w:rFonts w:cs="Arial"/>
              </w:rPr>
              <w:t>The cost of equipment or license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2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4</w:t>
            </w:r>
          </w:p>
        </w:tc>
        <w:tc>
          <w:tcPr>
            <w:tcW w:w="135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5</w:t>
            </w:r>
          </w:p>
        </w:tc>
      </w:tr>
      <w:tr w:rsidR="00B96CB3" w:rsidRPr="00F615A5" w:rsidTr="00B96CB3">
        <w:trPr>
          <w:trHeight w:val="611"/>
        </w:trPr>
        <w:tc>
          <w:tcPr>
            <w:tcW w:w="2610" w:type="dxa"/>
            <w:vAlign w:val="center"/>
          </w:tcPr>
          <w:p w:rsidR="00B96CB3" w:rsidRPr="00F615A5" w:rsidRDefault="00B96CB3" w:rsidP="00B96CB3">
            <w:pPr>
              <w:rPr>
                <w:rFonts w:cs="Arial"/>
              </w:rPr>
            </w:pPr>
            <w:r w:rsidRPr="00F615A5">
              <w:rPr>
                <w:rFonts w:cs="Arial"/>
              </w:rPr>
              <w:t>Having the time to hunt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2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4</w:t>
            </w:r>
          </w:p>
        </w:tc>
        <w:tc>
          <w:tcPr>
            <w:tcW w:w="135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5</w:t>
            </w:r>
          </w:p>
        </w:tc>
      </w:tr>
      <w:tr w:rsidR="00B96CB3" w:rsidRPr="00F615A5" w:rsidTr="00B96CB3">
        <w:tc>
          <w:tcPr>
            <w:tcW w:w="2610" w:type="dxa"/>
            <w:vAlign w:val="center"/>
          </w:tcPr>
          <w:p w:rsidR="00B96CB3" w:rsidRPr="00F615A5" w:rsidRDefault="00B96CB3" w:rsidP="00B96CB3">
            <w:pPr>
              <w:rPr>
                <w:rFonts w:cs="Arial"/>
              </w:rPr>
            </w:pPr>
            <w:r w:rsidRPr="00F615A5">
              <w:rPr>
                <w:rFonts w:cs="Arial"/>
              </w:rPr>
              <w:t>Having someone to go hunting with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2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4</w:t>
            </w:r>
          </w:p>
        </w:tc>
        <w:tc>
          <w:tcPr>
            <w:tcW w:w="1350" w:type="dxa"/>
            <w:vAlign w:val="center"/>
          </w:tcPr>
          <w:p w:rsidR="00B96CB3" w:rsidRPr="00F615A5" w:rsidRDefault="00B96CB3" w:rsidP="00B96CB3">
            <w:pPr>
              <w:jc w:val="center"/>
              <w:rPr>
                <w:rFonts w:cs="Arial"/>
              </w:rPr>
            </w:pPr>
            <w:r w:rsidRPr="00F615A5">
              <w:rPr>
                <w:rFonts w:cs="Arial"/>
              </w:rPr>
              <w:t>5</w:t>
            </w:r>
          </w:p>
        </w:tc>
      </w:tr>
    </w:tbl>
    <w:p w:rsidR="00B96CB3" w:rsidRPr="00F615A5" w:rsidRDefault="00B96CB3" w:rsidP="00B96CB3">
      <w:pPr>
        <w:ind w:left="720" w:hanging="720"/>
        <w:rPr>
          <w:rFonts w:cs="Arial"/>
        </w:rPr>
      </w:pPr>
    </w:p>
    <w:p w:rsidR="00B96CB3" w:rsidRPr="00F615A5" w:rsidRDefault="00284747" w:rsidP="00B96CB3">
      <w:pPr>
        <w:ind w:left="720" w:hanging="720"/>
        <w:rPr>
          <w:rFonts w:cs="Arial"/>
        </w:rPr>
      </w:pPr>
      <w:r>
        <w:rPr>
          <w:rFonts w:cs="Arial"/>
        </w:rPr>
        <w:t>9</w:t>
      </w:r>
      <w:r w:rsidR="00B96CB3" w:rsidRPr="00F615A5">
        <w:rPr>
          <w:rFonts w:cs="Arial"/>
        </w:rPr>
        <w:t>.  What would increase the likelihood of you hunting in the future?</w:t>
      </w:r>
    </w:p>
    <w:p w:rsidR="00B96CB3" w:rsidRPr="00F615A5" w:rsidRDefault="00B96CB3" w:rsidP="00B96CB3">
      <w:pPr>
        <w:ind w:left="720" w:hanging="720"/>
        <w:rPr>
          <w:rFonts w:cs="Arial"/>
        </w:rPr>
      </w:pPr>
    </w:p>
    <w:p w:rsidR="00B96CB3" w:rsidRPr="00F615A5" w:rsidRDefault="00B96CB3" w:rsidP="00B96CB3">
      <w:pPr>
        <w:ind w:left="720" w:hanging="720"/>
        <w:rPr>
          <w:rFonts w:cs="Arial"/>
        </w:rPr>
      </w:pPr>
    </w:p>
    <w:p w:rsidR="00B96CB3" w:rsidRPr="00F615A5" w:rsidRDefault="00B96CB3" w:rsidP="00B96CB3">
      <w:pPr>
        <w:ind w:left="720" w:hanging="720"/>
        <w:rPr>
          <w:rFonts w:cs="Arial"/>
        </w:rPr>
      </w:pPr>
    </w:p>
    <w:p w:rsidR="00B96CB3" w:rsidRPr="00F615A5" w:rsidRDefault="00B96CB3" w:rsidP="00B96CB3">
      <w:pPr>
        <w:ind w:left="720" w:hanging="720"/>
        <w:rPr>
          <w:rFonts w:cs="Arial"/>
          <w:b/>
        </w:rPr>
      </w:pPr>
      <w:r w:rsidRPr="00F615A5">
        <w:rPr>
          <w:rFonts w:cs="Arial"/>
          <w:b/>
        </w:rPr>
        <w:t>IDFG</w:t>
      </w:r>
    </w:p>
    <w:p w:rsidR="00B96CB3" w:rsidRPr="00F615A5" w:rsidRDefault="00284747" w:rsidP="00AF24D3">
      <w:pPr>
        <w:rPr>
          <w:rFonts w:cs="Arial"/>
        </w:rPr>
      </w:pPr>
      <w:r>
        <w:rPr>
          <w:rFonts w:cs="Arial"/>
        </w:rPr>
        <w:t>10</w:t>
      </w:r>
      <w:r w:rsidR="00B96CB3" w:rsidRPr="00F615A5">
        <w:rPr>
          <w:rFonts w:cs="Arial"/>
        </w:rPr>
        <w:t xml:space="preserve">.  What is your </w:t>
      </w:r>
      <w:r w:rsidR="00B96CB3" w:rsidRPr="00F615A5">
        <w:rPr>
          <w:rFonts w:cs="Arial"/>
          <w:i/>
        </w:rPr>
        <w:t>general</w:t>
      </w:r>
      <w:r w:rsidR="00B96CB3" w:rsidRPr="00F615A5">
        <w:rPr>
          <w:rFonts w:cs="Arial"/>
        </w:rPr>
        <w:t xml:space="preserve"> opinion of the overall performance of the IDFG in managing and protecting the state’s fish and wildlife resources?</w:t>
      </w:r>
    </w:p>
    <w:p w:rsidR="00B96CB3" w:rsidRPr="00F615A5" w:rsidRDefault="00B96CB3" w:rsidP="00B96CB3">
      <w:pPr>
        <w:ind w:left="720"/>
        <w:rPr>
          <w:rFonts w:cs="Arial"/>
        </w:rPr>
      </w:pPr>
      <w:proofErr w:type="gramStart"/>
      <w:r w:rsidRPr="00F615A5">
        <w:rPr>
          <w:rFonts w:cs="Arial"/>
        </w:rPr>
        <w:t>⃝  Excellent</w:t>
      </w:r>
      <w:proofErr w:type="gramEnd"/>
      <w:r w:rsidRPr="00F615A5">
        <w:rPr>
          <w:rFonts w:cs="Arial"/>
        </w:rPr>
        <w:tab/>
        <w:t xml:space="preserve">    ⃝  Good</w:t>
      </w:r>
      <w:r w:rsidRPr="00F615A5">
        <w:rPr>
          <w:rFonts w:cs="Arial"/>
        </w:rPr>
        <w:tab/>
        <w:t xml:space="preserve">       ⃝  Fair </w:t>
      </w:r>
      <w:r w:rsidRPr="00F615A5">
        <w:rPr>
          <w:rFonts w:cs="Arial"/>
        </w:rPr>
        <w:tab/>
        <w:t xml:space="preserve">      ⃝  Poor  </w:t>
      </w:r>
      <w:r w:rsidRPr="00F615A5">
        <w:rPr>
          <w:rFonts w:cs="Arial"/>
        </w:rPr>
        <w:tab/>
        <w:t xml:space="preserve">     ⃝  No opinion</w:t>
      </w:r>
    </w:p>
    <w:p w:rsidR="006862DA" w:rsidRPr="00F615A5" w:rsidRDefault="00284747" w:rsidP="00D8299A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lastRenderedPageBreak/>
        <w:t>11</w:t>
      </w:r>
      <w:r w:rsidR="00B96CB3" w:rsidRPr="00F615A5">
        <w:rPr>
          <w:rFonts w:eastAsia="Times New Roman" w:cs="Arial"/>
          <w:color w:val="000000"/>
        </w:rPr>
        <w:t>.  Overall, how satisfied are you with the IDFG as a state government agency in Idaho?</w:t>
      </w:r>
    </w:p>
    <w:p w:rsidR="00B96CB3" w:rsidRPr="00F615A5" w:rsidRDefault="00B96CB3" w:rsidP="00D8299A">
      <w:pPr>
        <w:rPr>
          <w:rFonts w:eastAsia="Times New Roman" w:cs="Arial"/>
          <w:color w:val="000000"/>
        </w:rPr>
      </w:pPr>
    </w:p>
    <w:p w:rsidR="00B96CB3" w:rsidRPr="00F615A5" w:rsidRDefault="00B96CB3" w:rsidP="00D8299A">
      <w:pPr>
        <w:rPr>
          <w:rFonts w:eastAsia="Times New Roman" w:cs="Arial"/>
          <w:color w:val="000000"/>
        </w:rPr>
      </w:pPr>
      <w:r w:rsidRPr="00F615A5">
        <w:rPr>
          <w:rFonts w:eastAsia="Times New Roman" w:cs="Arial"/>
          <w:color w:val="000000"/>
        </w:rPr>
        <w:tab/>
      </w:r>
      <w:proofErr w:type="gramStart"/>
      <w:r w:rsidRPr="00F615A5">
        <w:rPr>
          <w:rFonts w:eastAsia="Times New Roman" w:cs="Arial"/>
          <w:color w:val="000000"/>
        </w:rPr>
        <w:t>⃝  Very</w:t>
      </w:r>
      <w:proofErr w:type="gramEnd"/>
      <w:r w:rsidRPr="00F615A5">
        <w:rPr>
          <w:rFonts w:eastAsia="Times New Roman" w:cs="Arial"/>
          <w:color w:val="000000"/>
        </w:rPr>
        <w:t xml:space="preserve"> satisfied</w:t>
      </w:r>
      <w:r w:rsidRPr="00F615A5">
        <w:rPr>
          <w:rFonts w:eastAsia="Times New Roman" w:cs="Arial"/>
          <w:color w:val="000000"/>
        </w:rPr>
        <w:tab/>
      </w:r>
      <w:r w:rsidRPr="00F615A5">
        <w:rPr>
          <w:rFonts w:eastAsia="Times New Roman" w:cs="Arial"/>
          <w:color w:val="000000"/>
        </w:rPr>
        <w:tab/>
      </w:r>
      <w:r w:rsidRPr="00F615A5">
        <w:rPr>
          <w:rFonts w:eastAsia="Times New Roman" w:cs="Arial"/>
          <w:color w:val="000000"/>
        </w:rPr>
        <w:tab/>
      </w:r>
      <w:r w:rsidR="00B54B09" w:rsidRPr="00F615A5">
        <w:rPr>
          <w:rFonts w:eastAsia="Times New Roman" w:cs="Arial"/>
          <w:color w:val="000000"/>
        </w:rPr>
        <w:tab/>
        <w:t>⃝  Somewhat dissatisfied</w:t>
      </w:r>
    </w:p>
    <w:p w:rsidR="00B54B09" w:rsidRPr="00F615A5" w:rsidRDefault="00B54B09" w:rsidP="00D8299A">
      <w:pPr>
        <w:rPr>
          <w:rFonts w:eastAsia="Times New Roman" w:cs="Arial"/>
          <w:color w:val="000000"/>
        </w:rPr>
      </w:pPr>
      <w:r w:rsidRPr="00F615A5">
        <w:rPr>
          <w:rFonts w:eastAsia="Times New Roman" w:cs="Arial"/>
          <w:color w:val="000000"/>
        </w:rPr>
        <w:tab/>
      </w:r>
      <w:proofErr w:type="gramStart"/>
      <w:r w:rsidRPr="00F615A5">
        <w:rPr>
          <w:rFonts w:eastAsia="Times New Roman" w:cs="Arial"/>
          <w:color w:val="000000"/>
        </w:rPr>
        <w:t>⃝  Somewhat</w:t>
      </w:r>
      <w:proofErr w:type="gramEnd"/>
      <w:r w:rsidRPr="00F615A5">
        <w:rPr>
          <w:rFonts w:eastAsia="Times New Roman" w:cs="Arial"/>
          <w:color w:val="000000"/>
        </w:rPr>
        <w:t xml:space="preserve"> satisfied</w:t>
      </w:r>
      <w:r w:rsidRPr="00F615A5">
        <w:rPr>
          <w:rFonts w:eastAsia="Times New Roman" w:cs="Arial"/>
          <w:color w:val="000000"/>
        </w:rPr>
        <w:tab/>
      </w:r>
      <w:r w:rsidRPr="00F615A5">
        <w:rPr>
          <w:rFonts w:eastAsia="Times New Roman" w:cs="Arial"/>
          <w:color w:val="000000"/>
        </w:rPr>
        <w:tab/>
      </w:r>
      <w:r w:rsidRPr="00F615A5">
        <w:rPr>
          <w:rFonts w:eastAsia="Times New Roman" w:cs="Arial"/>
          <w:color w:val="000000"/>
        </w:rPr>
        <w:tab/>
      </w:r>
      <w:r w:rsidR="00F615A5">
        <w:rPr>
          <w:rFonts w:eastAsia="Times New Roman" w:cs="Arial"/>
          <w:color w:val="000000"/>
        </w:rPr>
        <w:tab/>
      </w:r>
      <w:r w:rsidRPr="00F615A5">
        <w:rPr>
          <w:rFonts w:eastAsia="Times New Roman" w:cs="Arial"/>
          <w:color w:val="000000"/>
        </w:rPr>
        <w:t>⃝  Very dissatisfied</w:t>
      </w:r>
    </w:p>
    <w:p w:rsidR="00B54B09" w:rsidRPr="00F615A5" w:rsidRDefault="00B54B09" w:rsidP="00D8299A">
      <w:pPr>
        <w:rPr>
          <w:rFonts w:eastAsia="Times New Roman" w:cs="Arial"/>
          <w:color w:val="000000"/>
        </w:rPr>
      </w:pPr>
      <w:r w:rsidRPr="00F615A5">
        <w:rPr>
          <w:rFonts w:eastAsia="Times New Roman" w:cs="Arial"/>
          <w:color w:val="000000"/>
        </w:rPr>
        <w:tab/>
      </w:r>
      <w:proofErr w:type="gramStart"/>
      <w:r w:rsidRPr="00F615A5">
        <w:rPr>
          <w:rFonts w:eastAsia="Times New Roman" w:cs="Arial"/>
          <w:color w:val="000000"/>
        </w:rPr>
        <w:t>⃝  Neither</w:t>
      </w:r>
      <w:proofErr w:type="gramEnd"/>
      <w:r w:rsidRPr="00F615A5">
        <w:rPr>
          <w:rFonts w:eastAsia="Times New Roman" w:cs="Arial"/>
          <w:color w:val="000000"/>
        </w:rPr>
        <w:t xml:space="preserve"> satisfied nor dissatisfied </w:t>
      </w:r>
      <w:r w:rsidRPr="00F615A5">
        <w:rPr>
          <w:rFonts w:eastAsia="Times New Roman" w:cs="Arial"/>
          <w:color w:val="000000"/>
        </w:rPr>
        <w:tab/>
      </w:r>
      <w:r w:rsidRPr="00F615A5">
        <w:rPr>
          <w:rFonts w:eastAsia="Times New Roman" w:cs="Arial"/>
          <w:color w:val="000000"/>
        </w:rPr>
        <w:tab/>
        <w:t>⃝  Don’t know</w:t>
      </w:r>
    </w:p>
    <w:p w:rsidR="00B96CB3" w:rsidRPr="00F615A5" w:rsidRDefault="00B96CB3" w:rsidP="00D8299A">
      <w:pPr>
        <w:rPr>
          <w:rFonts w:eastAsia="Times New Roman" w:cs="Arial"/>
          <w:color w:val="000000"/>
        </w:rPr>
      </w:pPr>
    </w:p>
    <w:p w:rsidR="00B54B09" w:rsidRPr="00F615A5" w:rsidRDefault="00284747" w:rsidP="00D8299A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12</w:t>
      </w:r>
      <w:r w:rsidR="00B54B09" w:rsidRPr="00F615A5">
        <w:rPr>
          <w:rFonts w:eastAsia="Times New Roman" w:cs="Arial"/>
          <w:color w:val="000000"/>
        </w:rPr>
        <w:t>.  Before taking this class, how much would you say you know about the activities of IDFG?</w:t>
      </w:r>
    </w:p>
    <w:p w:rsidR="00B54B09" w:rsidRPr="00F615A5" w:rsidRDefault="00B54B09" w:rsidP="00D8299A">
      <w:pPr>
        <w:rPr>
          <w:rFonts w:eastAsia="Times New Roman" w:cs="Arial"/>
          <w:color w:val="000000"/>
        </w:rPr>
      </w:pPr>
      <w:r w:rsidRPr="00F615A5">
        <w:rPr>
          <w:rFonts w:eastAsia="Times New Roman" w:cs="Arial"/>
          <w:color w:val="000000"/>
        </w:rPr>
        <w:tab/>
      </w:r>
    </w:p>
    <w:p w:rsidR="00B54B09" w:rsidRPr="00F615A5" w:rsidRDefault="00B54B09" w:rsidP="00B54B09">
      <w:pPr>
        <w:ind w:firstLine="720"/>
        <w:rPr>
          <w:rFonts w:eastAsia="Times New Roman" w:cs="Arial"/>
          <w:color w:val="000000"/>
        </w:rPr>
      </w:pPr>
      <w:proofErr w:type="gramStart"/>
      <w:r w:rsidRPr="00F615A5">
        <w:rPr>
          <w:rFonts w:eastAsia="Times New Roman" w:cs="Arial"/>
          <w:color w:val="000000"/>
        </w:rPr>
        <w:t>⃝  A</w:t>
      </w:r>
      <w:proofErr w:type="gramEnd"/>
      <w:r w:rsidRPr="00F615A5">
        <w:rPr>
          <w:rFonts w:eastAsia="Times New Roman" w:cs="Arial"/>
          <w:color w:val="000000"/>
        </w:rPr>
        <w:t xml:space="preserve"> great deal           ⃝  A moderate amount</w:t>
      </w:r>
      <w:r w:rsidRPr="00F615A5">
        <w:rPr>
          <w:rFonts w:eastAsia="Times New Roman" w:cs="Arial"/>
          <w:color w:val="000000"/>
        </w:rPr>
        <w:tab/>
        <w:t xml:space="preserve">      ⃝  A little</w:t>
      </w:r>
      <w:r w:rsidRPr="00F615A5">
        <w:rPr>
          <w:rFonts w:eastAsia="Times New Roman" w:cs="Arial"/>
          <w:color w:val="000000"/>
        </w:rPr>
        <w:tab/>
        <w:t xml:space="preserve">        ⃝ Nothing</w:t>
      </w:r>
    </w:p>
    <w:p w:rsidR="00B54B09" w:rsidRPr="00F615A5" w:rsidRDefault="00B54B09" w:rsidP="00B54B09">
      <w:pPr>
        <w:rPr>
          <w:rFonts w:eastAsia="Times New Roman" w:cs="Arial"/>
          <w:color w:val="000000"/>
        </w:rPr>
      </w:pPr>
    </w:p>
    <w:p w:rsidR="00284747" w:rsidRDefault="00284747" w:rsidP="00B54B09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13.  Have you ever contacted an IDFG employee for information or assistance?</w:t>
      </w:r>
    </w:p>
    <w:p w:rsidR="00284747" w:rsidRDefault="00284747" w:rsidP="00B54B09">
      <w:pPr>
        <w:rPr>
          <w:rFonts w:eastAsia="Times New Roman" w:cs="Arial"/>
          <w:color w:val="000000"/>
        </w:rPr>
      </w:pPr>
    </w:p>
    <w:p w:rsidR="00284747" w:rsidRPr="00F615A5" w:rsidRDefault="00284747" w:rsidP="00284747">
      <w:pPr>
        <w:ind w:firstLine="720"/>
        <w:rPr>
          <w:rFonts w:eastAsia="Times New Roman" w:cs="Arial"/>
          <w:color w:val="000000"/>
        </w:rPr>
      </w:pPr>
      <w:proofErr w:type="gramStart"/>
      <w:r w:rsidRPr="00F615A5">
        <w:rPr>
          <w:rFonts w:eastAsia="Times New Roman" w:cs="Arial"/>
          <w:color w:val="000000"/>
        </w:rPr>
        <w:t xml:space="preserve">⃝  </w:t>
      </w:r>
      <w:r>
        <w:rPr>
          <w:rFonts w:eastAsia="Times New Roman" w:cs="Arial"/>
          <w:color w:val="000000"/>
        </w:rPr>
        <w:t>Yes</w:t>
      </w:r>
      <w:proofErr w:type="gramEnd"/>
      <w:r w:rsidRPr="00F615A5">
        <w:rPr>
          <w:rFonts w:eastAsia="Times New Roman" w:cs="Arial"/>
          <w:color w:val="000000"/>
        </w:rPr>
        <w:tab/>
      </w:r>
      <w:r w:rsidRPr="00F615A5">
        <w:rPr>
          <w:rFonts w:eastAsia="Times New Roman" w:cs="Arial"/>
          <w:color w:val="000000"/>
        </w:rPr>
        <w:tab/>
        <w:t xml:space="preserve">⃝  </w:t>
      </w:r>
      <w:r>
        <w:rPr>
          <w:rFonts w:eastAsia="Times New Roman" w:cs="Arial"/>
          <w:color w:val="000000"/>
        </w:rPr>
        <w:t>No</w:t>
      </w:r>
      <w:r w:rsidRPr="00F615A5">
        <w:rPr>
          <w:rFonts w:eastAsia="Times New Roman" w:cs="Arial"/>
          <w:color w:val="000000"/>
        </w:rPr>
        <w:t xml:space="preserve">  </w:t>
      </w:r>
    </w:p>
    <w:p w:rsidR="00284747" w:rsidRDefault="00284747" w:rsidP="00B54B09">
      <w:pPr>
        <w:rPr>
          <w:rFonts w:eastAsia="Times New Roman" w:cs="Arial"/>
          <w:color w:val="000000"/>
        </w:rPr>
      </w:pPr>
    </w:p>
    <w:p w:rsidR="00B54B09" w:rsidRPr="00F615A5" w:rsidRDefault="00284747" w:rsidP="00B54B09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14</w:t>
      </w:r>
      <w:r w:rsidR="00B54B09" w:rsidRPr="00F615A5">
        <w:rPr>
          <w:rFonts w:eastAsia="Times New Roman" w:cs="Arial"/>
          <w:color w:val="000000"/>
        </w:rPr>
        <w:t>.  Have you ever volunteered your time for IDFG?</w:t>
      </w:r>
    </w:p>
    <w:p w:rsidR="00B54B09" w:rsidRPr="00F615A5" w:rsidRDefault="00B54B09" w:rsidP="00B54B09">
      <w:pPr>
        <w:ind w:firstLine="720"/>
        <w:rPr>
          <w:rFonts w:eastAsia="Times New Roman" w:cs="Arial"/>
          <w:color w:val="000000"/>
        </w:rPr>
      </w:pPr>
    </w:p>
    <w:p w:rsidR="00B54B09" w:rsidRPr="00F615A5" w:rsidRDefault="00B54B09" w:rsidP="00B54B09">
      <w:pPr>
        <w:ind w:firstLine="720"/>
        <w:rPr>
          <w:rFonts w:eastAsia="Times New Roman" w:cs="Arial"/>
          <w:color w:val="000000"/>
        </w:rPr>
      </w:pPr>
      <w:proofErr w:type="gramStart"/>
      <w:r w:rsidRPr="00F615A5">
        <w:rPr>
          <w:rFonts w:eastAsia="Times New Roman" w:cs="Arial"/>
          <w:color w:val="000000"/>
        </w:rPr>
        <w:t xml:space="preserve">⃝  </w:t>
      </w:r>
      <w:r w:rsidR="00284747">
        <w:rPr>
          <w:rFonts w:eastAsia="Times New Roman" w:cs="Arial"/>
          <w:color w:val="000000"/>
        </w:rPr>
        <w:t>Yes</w:t>
      </w:r>
      <w:proofErr w:type="gramEnd"/>
      <w:r w:rsidRPr="00F615A5">
        <w:rPr>
          <w:rFonts w:eastAsia="Times New Roman" w:cs="Arial"/>
          <w:color w:val="000000"/>
        </w:rPr>
        <w:tab/>
      </w:r>
      <w:r w:rsidRPr="00F615A5">
        <w:rPr>
          <w:rFonts w:eastAsia="Times New Roman" w:cs="Arial"/>
          <w:color w:val="000000"/>
        </w:rPr>
        <w:tab/>
        <w:t xml:space="preserve">⃝  </w:t>
      </w:r>
      <w:r w:rsidR="00284747">
        <w:rPr>
          <w:rFonts w:eastAsia="Times New Roman" w:cs="Arial"/>
          <w:color w:val="000000"/>
        </w:rPr>
        <w:t>No</w:t>
      </w:r>
      <w:r w:rsidRPr="00F615A5">
        <w:rPr>
          <w:rFonts w:eastAsia="Times New Roman" w:cs="Arial"/>
          <w:color w:val="000000"/>
        </w:rPr>
        <w:t xml:space="preserve">  </w:t>
      </w:r>
    </w:p>
    <w:p w:rsidR="00B54B09" w:rsidRPr="00F615A5" w:rsidRDefault="00B54B09" w:rsidP="00B54B09">
      <w:pPr>
        <w:rPr>
          <w:rFonts w:eastAsia="Times New Roman" w:cs="Arial"/>
          <w:color w:val="000000"/>
        </w:rPr>
      </w:pPr>
    </w:p>
    <w:p w:rsidR="00B54B09" w:rsidRPr="00F615A5" w:rsidRDefault="00284747" w:rsidP="00B54B09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15</w:t>
      </w:r>
      <w:r w:rsidR="00B54B09" w:rsidRPr="00F615A5">
        <w:rPr>
          <w:rFonts w:eastAsia="Times New Roman" w:cs="Arial"/>
          <w:color w:val="000000"/>
        </w:rPr>
        <w:t>.  On a scale of 1-5</w:t>
      </w:r>
      <w:r w:rsidR="00F615A5" w:rsidRPr="00F615A5">
        <w:rPr>
          <w:rFonts w:eastAsia="Times New Roman" w:cs="Arial"/>
          <w:color w:val="000000"/>
        </w:rPr>
        <w:t>, 1 being not likely at all and 5 being very likely, how likely are you to do the following?</w:t>
      </w:r>
    </w:p>
    <w:p w:rsidR="00F615A5" w:rsidRPr="00F615A5" w:rsidRDefault="00F615A5" w:rsidP="00B54B09">
      <w:pPr>
        <w:rPr>
          <w:rFonts w:eastAsia="Times New Roman" w:cs="Arial"/>
          <w:color w:val="000000"/>
        </w:rPr>
      </w:pPr>
      <w:r w:rsidRPr="00F615A5">
        <w:rPr>
          <w:rFonts w:eastAsia="Times New Roman" w:cs="Arial"/>
          <w:color w:val="000000"/>
        </w:rPr>
        <w:t>(Circle appropriate number)</w:t>
      </w:r>
    </w:p>
    <w:p w:rsidR="00F615A5" w:rsidRPr="00F615A5" w:rsidRDefault="00F615A5" w:rsidP="00B54B09">
      <w:pPr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990"/>
        <w:gridCol w:w="1080"/>
        <w:gridCol w:w="1080"/>
        <w:gridCol w:w="1170"/>
        <w:gridCol w:w="1170"/>
      </w:tblGrid>
      <w:tr w:rsidR="00F615A5" w:rsidRPr="00F615A5" w:rsidTr="00F615A5">
        <w:trPr>
          <w:trHeight w:val="881"/>
        </w:trPr>
        <w:tc>
          <w:tcPr>
            <w:tcW w:w="3168" w:type="dxa"/>
            <w:vAlign w:val="center"/>
          </w:tcPr>
          <w:p w:rsidR="00F615A5" w:rsidRPr="00F615A5" w:rsidRDefault="00F615A5" w:rsidP="00F615A5">
            <w:pPr>
              <w:rPr>
                <w:rFonts w:eastAsia="Times New Roman" w:cs="Arial"/>
                <w:color w:val="000000"/>
              </w:rPr>
            </w:pPr>
            <w:r w:rsidRPr="00F615A5">
              <w:rPr>
                <w:rFonts w:eastAsia="Times New Roman" w:cs="Arial"/>
                <w:color w:val="000000"/>
              </w:rPr>
              <w:t>Pay attention to and provide input on legislation that affects hunting in Idaho</w:t>
            </w:r>
          </w:p>
        </w:tc>
        <w:tc>
          <w:tcPr>
            <w:tcW w:w="990" w:type="dxa"/>
            <w:vAlign w:val="center"/>
          </w:tcPr>
          <w:p w:rsidR="00F615A5" w:rsidRPr="00F615A5" w:rsidRDefault="00F615A5" w:rsidP="00F615A5">
            <w:pPr>
              <w:jc w:val="center"/>
              <w:rPr>
                <w:rFonts w:eastAsia="Times New Roman" w:cs="Arial"/>
                <w:color w:val="000000"/>
              </w:rPr>
            </w:pPr>
            <w:r w:rsidRPr="00F615A5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F615A5" w:rsidRPr="00F615A5" w:rsidRDefault="00F615A5" w:rsidP="00F615A5">
            <w:pPr>
              <w:jc w:val="center"/>
              <w:rPr>
                <w:rFonts w:eastAsia="Times New Roman" w:cs="Arial"/>
                <w:color w:val="000000"/>
              </w:rPr>
            </w:pPr>
            <w:r w:rsidRPr="00F615A5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080" w:type="dxa"/>
            <w:vAlign w:val="center"/>
          </w:tcPr>
          <w:p w:rsidR="00F615A5" w:rsidRPr="00F615A5" w:rsidRDefault="00F615A5" w:rsidP="00F615A5">
            <w:pPr>
              <w:jc w:val="center"/>
              <w:rPr>
                <w:rFonts w:eastAsia="Times New Roman" w:cs="Arial"/>
                <w:color w:val="000000"/>
              </w:rPr>
            </w:pPr>
            <w:r w:rsidRPr="00F615A5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F615A5" w:rsidRPr="00F615A5" w:rsidRDefault="00F615A5" w:rsidP="00F615A5">
            <w:pPr>
              <w:jc w:val="center"/>
              <w:rPr>
                <w:rFonts w:eastAsia="Times New Roman" w:cs="Arial"/>
                <w:color w:val="000000"/>
              </w:rPr>
            </w:pPr>
            <w:r w:rsidRPr="00F615A5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F615A5" w:rsidRPr="00F615A5" w:rsidRDefault="00F615A5" w:rsidP="00F615A5">
            <w:pPr>
              <w:jc w:val="center"/>
              <w:rPr>
                <w:rFonts w:eastAsia="Times New Roman" w:cs="Arial"/>
                <w:color w:val="000000"/>
              </w:rPr>
            </w:pPr>
            <w:r w:rsidRPr="00F615A5">
              <w:rPr>
                <w:rFonts w:eastAsia="Times New Roman" w:cs="Arial"/>
                <w:color w:val="000000"/>
              </w:rPr>
              <w:t>5</w:t>
            </w:r>
          </w:p>
        </w:tc>
      </w:tr>
      <w:tr w:rsidR="00F615A5" w:rsidRPr="00F615A5" w:rsidTr="00F615A5">
        <w:trPr>
          <w:trHeight w:val="1151"/>
        </w:trPr>
        <w:tc>
          <w:tcPr>
            <w:tcW w:w="3168" w:type="dxa"/>
            <w:vAlign w:val="center"/>
          </w:tcPr>
          <w:p w:rsidR="00F615A5" w:rsidRPr="00F615A5" w:rsidRDefault="00F615A5" w:rsidP="00F615A5">
            <w:pPr>
              <w:rPr>
                <w:rFonts w:eastAsia="Times New Roman" w:cs="Arial"/>
                <w:color w:val="000000"/>
              </w:rPr>
            </w:pPr>
            <w:r w:rsidRPr="00F615A5">
              <w:rPr>
                <w:rFonts w:eastAsia="Times New Roman" w:cs="Arial"/>
                <w:color w:val="000000"/>
              </w:rPr>
              <w:t>Call Citizens Against Poaching or local law enforcement after witnessing something that seems illegal.</w:t>
            </w:r>
          </w:p>
        </w:tc>
        <w:tc>
          <w:tcPr>
            <w:tcW w:w="990" w:type="dxa"/>
            <w:vAlign w:val="center"/>
          </w:tcPr>
          <w:p w:rsidR="00F615A5" w:rsidRPr="00F615A5" w:rsidRDefault="00F615A5" w:rsidP="00F615A5">
            <w:pPr>
              <w:jc w:val="center"/>
              <w:rPr>
                <w:rFonts w:eastAsia="Times New Roman" w:cs="Arial"/>
                <w:color w:val="000000"/>
              </w:rPr>
            </w:pPr>
            <w:r w:rsidRPr="00F615A5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F615A5" w:rsidRPr="00F615A5" w:rsidRDefault="00F615A5" w:rsidP="00F615A5">
            <w:pPr>
              <w:jc w:val="center"/>
              <w:rPr>
                <w:rFonts w:eastAsia="Times New Roman" w:cs="Arial"/>
                <w:color w:val="000000"/>
              </w:rPr>
            </w:pPr>
            <w:r w:rsidRPr="00F615A5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080" w:type="dxa"/>
            <w:vAlign w:val="center"/>
          </w:tcPr>
          <w:p w:rsidR="00F615A5" w:rsidRPr="00F615A5" w:rsidRDefault="00F615A5" w:rsidP="00F615A5">
            <w:pPr>
              <w:jc w:val="center"/>
              <w:rPr>
                <w:rFonts w:eastAsia="Times New Roman" w:cs="Arial"/>
                <w:color w:val="000000"/>
              </w:rPr>
            </w:pPr>
            <w:r w:rsidRPr="00F615A5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F615A5" w:rsidRPr="00F615A5" w:rsidRDefault="00F615A5" w:rsidP="00F615A5">
            <w:pPr>
              <w:jc w:val="center"/>
              <w:rPr>
                <w:rFonts w:eastAsia="Times New Roman" w:cs="Arial"/>
                <w:color w:val="000000"/>
              </w:rPr>
            </w:pPr>
            <w:r w:rsidRPr="00F615A5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F615A5" w:rsidRPr="00F615A5" w:rsidRDefault="00F615A5" w:rsidP="00F615A5">
            <w:pPr>
              <w:jc w:val="center"/>
              <w:rPr>
                <w:rFonts w:eastAsia="Times New Roman" w:cs="Arial"/>
                <w:color w:val="000000"/>
              </w:rPr>
            </w:pPr>
            <w:r w:rsidRPr="00F615A5">
              <w:rPr>
                <w:rFonts w:eastAsia="Times New Roman" w:cs="Arial"/>
                <w:color w:val="000000"/>
              </w:rPr>
              <w:t>5</w:t>
            </w:r>
          </w:p>
        </w:tc>
      </w:tr>
      <w:tr w:rsidR="00F615A5" w:rsidRPr="00F615A5" w:rsidTr="00F615A5">
        <w:trPr>
          <w:trHeight w:val="899"/>
        </w:trPr>
        <w:tc>
          <w:tcPr>
            <w:tcW w:w="3168" w:type="dxa"/>
            <w:vAlign w:val="center"/>
          </w:tcPr>
          <w:p w:rsidR="00F615A5" w:rsidRPr="00F615A5" w:rsidRDefault="00F615A5" w:rsidP="00F615A5">
            <w:pPr>
              <w:rPr>
                <w:rFonts w:eastAsia="Times New Roman" w:cs="Arial"/>
                <w:color w:val="000000"/>
              </w:rPr>
            </w:pPr>
            <w:r w:rsidRPr="00F615A5">
              <w:rPr>
                <w:rFonts w:eastAsia="Times New Roman" w:cs="Arial"/>
                <w:color w:val="000000"/>
              </w:rPr>
              <w:t>Provide feedback to IDFG on hunting regulations at meetings or other venues.</w:t>
            </w:r>
          </w:p>
        </w:tc>
        <w:tc>
          <w:tcPr>
            <w:tcW w:w="990" w:type="dxa"/>
            <w:vAlign w:val="center"/>
          </w:tcPr>
          <w:p w:rsidR="00F615A5" w:rsidRPr="00F615A5" w:rsidRDefault="00F615A5" w:rsidP="00F615A5">
            <w:pPr>
              <w:jc w:val="center"/>
              <w:rPr>
                <w:rFonts w:eastAsia="Times New Roman" w:cs="Arial"/>
                <w:color w:val="000000"/>
              </w:rPr>
            </w:pPr>
            <w:r w:rsidRPr="00F615A5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F615A5" w:rsidRPr="00F615A5" w:rsidRDefault="00F615A5" w:rsidP="00F615A5">
            <w:pPr>
              <w:jc w:val="center"/>
              <w:rPr>
                <w:rFonts w:eastAsia="Times New Roman" w:cs="Arial"/>
                <w:color w:val="000000"/>
              </w:rPr>
            </w:pPr>
            <w:r w:rsidRPr="00F615A5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080" w:type="dxa"/>
            <w:vAlign w:val="center"/>
          </w:tcPr>
          <w:p w:rsidR="00F615A5" w:rsidRPr="00F615A5" w:rsidRDefault="00F615A5" w:rsidP="00F615A5">
            <w:pPr>
              <w:jc w:val="center"/>
              <w:rPr>
                <w:rFonts w:eastAsia="Times New Roman" w:cs="Arial"/>
                <w:color w:val="000000"/>
              </w:rPr>
            </w:pPr>
            <w:r w:rsidRPr="00F615A5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170" w:type="dxa"/>
            <w:vAlign w:val="center"/>
          </w:tcPr>
          <w:p w:rsidR="00F615A5" w:rsidRPr="00F615A5" w:rsidRDefault="00F615A5" w:rsidP="00F615A5">
            <w:pPr>
              <w:jc w:val="center"/>
              <w:rPr>
                <w:rFonts w:eastAsia="Times New Roman" w:cs="Arial"/>
                <w:color w:val="000000"/>
              </w:rPr>
            </w:pPr>
            <w:r w:rsidRPr="00F615A5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170" w:type="dxa"/>
            <w:vAlign w:val="center"/>
          </w:tcPr>
          <w:p w:rsidR="00F615A5" w:rsidRPr="00F615A5" w:rsidRDefault="00F615A5" w:rsidP="00F615A5">
            <w:pPr>
              <w:jc w:val="center"/>
              <w:rPr>
                <w:rFonts w:eastAsia="Times New Roman" w:cs="Arial"/>
                <w:color w:val="000000"/>
              </w:rPr>
            </w:pPr>
            <w:r w:rsidRPr="00F615A5">
              <w:rPr>
                <w:rFonts w:eastAsia="Times New Roman" w:cs="Arial"/>
                <w:color w:val="000000"/>
              </w:rPr>
              <w:t>5</w:t>
            </w:r>
          </w:p>
        </w:tc>
      </w:tr>
    </w:tbl>
    <w:p w:rsidR="00F615A5" w:rsidRDefault="00F615A5" w:rsidP="00B54B09">
      <w:pPr>
        <w:rPr>
          <w:rFonts w:eastAsia="Times New Roman" w:cs="Arial"/>
          <w:color w:val="000000"/>
        </w:rPr>
      </w:pPr>
    </w:p>
    <w:sectPr w:rsidR="00F615A5" w:rsidSect="00B71CE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80" w:rsidRDefault="00467B33">
      <w:r>
        <w:separator/>
      </w:r>
    </w:p>
  </w:endnote>
  <w:endnote w:type="continuationSeparator" w:id="0">
    <w:p w:rsidR="00CC0180" w:rsidRDefault="0046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80" w:rsidRDefault="00467B33">
      <w:r>
        <w:separator/>
      </w:r>
    </w:p>
  </w:footnote>
  <w:footnote w:type="continuationSeparator" w:id="0">
    <w:p w:rsidR="00CC0180" w:rsidRDefault="00467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B8" w:rsidRDefault="008717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7D6"/>
    <w:multiLevelType w:val="hybridMultilevel"/>
    <w:tmpl w:val="2BE8C840"/>
    <w:lvl w:ilvl="0" w:tplc="8CAACD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5B34"/>
    <w:multiLevelType w:val="hybridMultilevel"/>
    <w:tmpl w:val="CF5CB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44A64"/>
    <w:multiLevelType w:val="hybridMultilevel"/>
    <w:tmpl w:val="6B16B27E"/>
    <w:lvl w:ilvl="0" w:tplc="29F2A7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74550"/>
    <w:multiLevelType w:val="hybridMultilevel"/>
    <w:tmpl w:val="4828B6D6"/>
    <w:lvl w:ilvl="0" w:tplc="AC9ED6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7A2937"/>
    <w:multiLevelType w:val="hybridMultilevel"/>
    <w:tmpl w:val="A7643AB0"/>
    <w:lvl w:ilvl="0" w:tplc="29F2A7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1462F"/>
    <w:multiLevelType w:val="hybridMultilevel"/>
    <w:tmpl w:val="733AD4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410579"/>
    <w:multiLevelType w:val="hybridMultilevel"/>
    <w:tmpl w:val="67B85BF0"/>
    <w:lvl w:ilvl="0" w:tplc="29F2A7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3682B"/>
    <w:multiLevelType w:val="hybridMultilevel"/>
    <w:tmpl w:val="F246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401A2"/>
    <w:multiLevelType w:val="multilevel"/>
    <w:tmpl w:val="55529B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sz w:val="4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Arial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478ED"/>
    <w:multiLevelType w:val="hybridMultilevel"/>
    <w:tmpl w:val="D6562C34"/>
    <w:lvl w:ilvl="0" w:tplc="29F2A7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41C46"/>
    <w:multiLevelType w:val="hybridMultilevel"/>
    <w:tmpl w:val="CDA6134C"/>
    <w:lvl w:ilvl="0" w:tplc="29F2A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0B0FFA"/>
    <w:multiLevelType w:val="multilevel"/>
    <w:tmpl w:val="E1E0F7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sz w:val="4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>
      <w:start w:val="1"/>
      <w:numFmt w:val="decimal"/>
      <w:lvlText w:val="%3."/>
      <w:lvlJc w:val="left"/>
      <w:pPr>
        <w:ind w:left="450" w:hanging="360"/>
      </w:pPr>
      <w:rPr>
        <w:rFonts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9A"/>
    <w:rsid w:val="00180F01"/>
    <w:rsid w:val="00251838"/>
    <w:rsid w:val="00284747"/>
    <w:rsid w:val="002959B1"/>
    <w:rsid w:val="00295D33"/>
    <w:rsid w:val="00372820"/>
    <w:rsid w:val="003B07D4"/>
    <w:rsid w:val="003F5C37"/>
    <w:rsid w:val="004263F4"/>
    <w:rsid w:val="00447B15"/>
    <w:rsid w:val="00467B33"/>
    <w:rsid w:val="004B5140"/>
    <w:rsid w:val="005604ED"/>
    <w:rsid w:val="00585B8A"/>
    <w:rsid w:val="005A3ED1"/>
    <w:rsid w:val="00663182"/>
    <w:rsid w:val="006862DA"/>
    <w:rsid w:val="00767F41"/>
    <w:rsid w:val="007A5A21"/>
    <w:rsid w:val="007C7822"/>
    <w:rsid w:val="007E1051"/>
    <w:rsid w:val="008028B2"/>
    <w:rsid w:val="0087173B"/>
    <w:rsid w:val="00950177"/>
    <w:rsid w:val="00966DFD"/>
    <w:rsid w:val="009E3CAA"/>
    <w:rsid w:val="00A10166"/>
    <w:rsid w:val="00A30B84"/>
    <w:rsid w:val="00A97DA0"/>
    <w:rsid w:val="00AA7801"/>
    <w:rsid w:val="00AB1470"/>
    <w:rsid w:val="00AF24D3"/>
    <w:rsid w:val="00B24C33"/>
    <w:rsid w:val="00B54B09"/>
    <w:rsid w:val="00B71CE6"/>
    <w:rsid w:val="00B96CB3"/>
    <w:rsid w:val="00BD6456"/>
    <w:rsid w:val="00BE61F2"/>
    <w:rsid w:val="00C226C0"/>
    <w:rsid w:val="00C36C7B"/>
    <w:rsid w:val="00CC0180"/>
    <w:rsid w:val="00CD300E"/>
    <w:rsid w:val="00D8299A"/>
    <w:rsid w:val="00D83A23"/>
    <w:rsid w:val="00DB4245"/>
    <w:rsid w:val="00DD60EE"/>
    <w:rsid w:val="00E16A6C"/>
    <w:rsid w:val="00E27C49"/>
    <w:rsid w:val="00E31B3A"/>
    <w:rsid w:val="00F615A5"/>
    <w:rsid w:val="00FA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9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51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99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9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299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9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82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2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99A"/>
  </w:style>
  <w:style w:type="paragraph" w:styleId="Footer">
    <w:name w:val="footer"/>
    <w:basedOn w:val="Normal"/>
    <w:link w:val="FooterChar"/>
    <w:uiPriority w:val="99"/>
    <w:semiHidden/>
    <w:unhideWhenUsed/>
    <w:rsid w:val="00D82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99A"/>
  </w:style>
  <w:style w:type="character" w:styleId="BookTitle">
    <w:name w:val="Book Title"/>
    <w:basedOn w:val="DefaultParagraphFont"/>
    <w:uiPriority w:val="33"/>
    <w:qFormat/>
    <w:rsid w:val="00AB1470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47B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E31B3A"/>
    <w:pPr>
      <w:spacing w:after="0" w:line="240" w:lineRule="auto"/>
    </w:pPr>
  </w:style>
  <w:style w:type="table" w:styleId="LightShading-Accent4">
    <w:name w:val="Light Shading Accent 4"/>
    <w:basedOn w:val="TableNormal"/>
    <w:uiPriority w:val="60"/>
    <w:rsid w:val="00E31B3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E31B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olorfulGrid">
    <w:name w:val="Colorful Grid"/>
    <w:basedOn w:val="TableNormal"/>
    <w:uiPriority w:val="73"/>
    <w:rsid w:val="00E31B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E31B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List2">
    <w:name w:val="Medium List 2"/>
    <w:basedOn w:val="TableNormal"/>
    <w:uiPriority w:val="66"/>
    <w:rsid w:val="00E31B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B5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B07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9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51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99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9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299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9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82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2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99A"/>
  </w:style>
  <w:style w:type="paragraph" w:styleId="Footer">
    <w:name w:val="footer"/>
    <w:basedOn w:val="Normal"/>
    <w:link w:val="FooterChar"/>
    <w:uiPriority w:val="99"/>
    <w:semiHidden/>
    <w:unhideWhenUsed/>
    <w:rsid w:val="00D82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99A"/>
  </w:style>
  <w:style w:type="character" w:styleId="BookTitle">
    <w:name w:val="Book Title"/>
    <w:basedOn w:val="DefaultParagraphFont"/>
    <w:uiPriority w:val="33"/>
    <w:qFormat/>
    <w:rsid w:val="00AB1470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47B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E31B3A"/>
    <w:pPr>
      <w:spacing w:after="0" w:line="240" w:lineRule="auto"/>
    </w:pPr>
  </w:style>
  <w:style w:type="table" w:styleId="LightShading-Accent4">
    <w:name w:val="Light Shading Accent 4"/>
    <w:basedOn w:val="TableNormal"/>
    <w:uiPriority w:val="60"/>
    <w:rsid w:val="00E31B3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E31B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olorfulGrid">
    <w:name w:val="Colorful Grid"/>
    <w:basedOn w:val="TableNormal"/>
    <w:uiPriority w:val="73"/>
    <w:rsid w:val="00E31B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E31B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List2">
    <w:name w:val="Medium List 2"/>
    <w:basedOn w:val="TableNormal"/>
    <w:uiPriority w:val="66"/>
    <w:rsid w:val="00E31B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B5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B07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62C35-88F3-4B52-AE72-0283FA9C5BF5}"/>
      </w:docPartPr>
      <w:docPartBody>
        <w:p w:rsidR="00D51025" w:rsidRDefault="007A62C8">
          <w:r w:rsidRPr="004D5A24">
            <w:rPr>
              <w:rStyle w:val="PlaceholderText"/>
            </w:rPr>
            <w:t>Click here to enter text.</w:t>
          </w:r>
        </w:p>
      </w:docPartBody>
    </w:docPart>
    <w:docPart>
      <w:docPartPr>
        <w:name w:val="DD0756510EC84921AC733963AB3B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19206-E741-4A66-9154-AE9D11963274}"/>
      </w:docPartPr>
      <w:docPartBody>
        <w:p w:rsidR="00F756D0" w:rsidRDefault="00D51025" w:rsidP="00D51025">
          <w:pPr>
            <w:pStyle w:val="DD0756510EC84921AC733963AB3B270E"/>
          </w:pPr>
          <w:r>
            <w:rPr>
              <w:rFonts w:cs="Arial"/>
              <w:b/>
              <w:sz w:val="32"/>
              <w:szCs w:val="32"/>
            </w:rPr>
            <w:t>CITY,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C8"/>
    <w:rsid w:val="007A62C8"/>
    <w:rsid w:val="00D51025"/>
    <w:rsid w:val="00F7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2C8"/>
    <w:rPr>
      <w:color w:val="808080"/>
    </w:rPr>
  </w:style>
  <w:style w:type="paragraph" w:customStyle="1" w:styleId="DD0756510EC84921AC733963AB3B270E">
    <w:name w:val="DD0756510EC84921AC733963AB3B270E"/>
    <w:rsid w:val="00D51025"/>
    <w:pPr>
      <w:spacing w:after="0" w:line="240" w:lineRule="auto"/>
    </w:pPr>
    <w:rPr>
      <w:rFonts w:eastAsiaTheme="minorHAnsi"/>
    </w:rPr>
  </w:style>
  <w:style w:type="paragraph" w:customStyle="1" w:styleId="9791F158140346C18BA8922A89DF8837">
    <w:name w:val="9791F158140346C18BA8922A89DF8837"/>
    <w:rsid w:val="00D510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2C8"/>
    <w:rPr>
      <w:color w:val="808080"/>
    </w:rPr>
  </w:style>
  <w:style w:type="paragraph" w:customStyle="1" w:styleId="DD0756510EC84921AC733963AB3B270E">
    <w:name w:val="DD0756510EC84921AC733963AB3B270E"/>
    <w:rsid w:val="00D51025"/>
    <w:pPr>
      <w:spacing w:after="0" w:line="240" w:lineRule="auto"/>
    </w:pPr>
    <w:rPr>
      <w:rFonts w:eastAsiaTheme="minorHAnsi"/>
    </w:rPr>
  </w:style>
  <w:style w:type="paragraph" w:customStyle="1" w:styleId="9791F158140346C18BA8922A89DF8837">
    <w:name w:val="9791F158140346C18BA8922A89DF8837"/>
    <w:rsid w:val="00D51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902E8756B74F87F24BC089ACFA67" ma:contentTypeVersion="11" ma:contentTypeDescription="Create a new document." ma:contentTypeScope="" ma:versionID="07f7eac5fe299eafa984b09e9cbc761a">
  <xsd:schema xmlns:xsd="http://www.w3.org/2001/XMLSchema" xmlns:xs="http://www.w3.org/2001/XMLSchema" xmlns:p="http://schemas.microsoft.com/office/2006/metadata/properties" xmlns:ns2="626e1279-5fc0-43be-a7ab-ff523329b829" xmlns:ns3="041ccb3d-ecf5-4c91-b3ac-d389ce4b57b4" targetNamespace="http://schemas.microsoft.com/office/2006/metadata/properties" ma:root="true" ma:fieldsID="a37feb70fd86eb284c0e432f45e7361f" ns2:_="" ns3:_="">
    <xsd:import namespace="626e1279-5fc0-43be-a7ab-ff523329b829"/>
    <xsd:import namespace="041ccb3d-ecf5-4c91-b3ac-d389ce4b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1279-5fc0-43be-a7ab-ff523329b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cb3d-ecf5-4c91-b3ac-d389ce4b5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D6205-147C-4FA6-B1D2-A5B25AA94ABA}"/>
</file>

<file path=customXml/itemProps2.xml><?xml version="1.0" encoding="utf-8"?>
<ds:datastoreItem xmlns:ds="http://schemas.openxmlformats.org/officeDocument/2006/customXml" ds:itemID="{8FB3B30A-B7B1-490F-9F8E-842362F9E066}"/>
</file>

<file path=customXml/itemProps3.xml><?xml version="1.0" encoding="utf-8"?>
<ds:datastoreItem xmlns:ds="http://schemas.openxmlformats.org/officeDocument/2006/customXml" ds:itemID="{6856D1BD-61EC-4C4A-91C5-9F78484BD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Fish and Game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Beckley,Brenda</dc:creator>
  <cp:lastModifiedBy>Horsmon,Elizabeth</cp:lastModifiedBy>
  <cp:revision>2</cp:revision>
  <cp:lastPrinted>2015-07-31T15:23:00Z</cp:lastPrinted>
  <dcterms:created xsi:type="dcterms:W3CDTF">2016-02-12T21:22:00Z</dcterms:created>
  <dcterms:modified xsi:type="dcterms:W3CDTF">2016-02-12T21:22:00Z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0x0101006FFD902E8756B74F87F24BC089ACFA67</vt:lpwstr>
  </property>
</Properties>
</file>